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524"/>
      </w:tblGrid>
      <w:tr w:rsidR="00A30323" w:rsidRPr="00C8590C" w:rsidTr="00A30323">
        <w:trPr>
          <w:trHeight w:hRule="exact" w:val="124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113309156"/>
          <w:bookmarkStart w:id="1" w:name="_MON_1136279329"/>
          <w:bookmarkEnd w:id="0"/>
          <w:bookmarkEnd w:id="1"/>
          <w:bookmarkStart w:id="2" w:name="_MON_1082467488"/>
          <w:bookmarkEnd w:id="2"/>
          <w:p w:rsidR="00A30323" w:rsidRPr="00C8590C" w:rsidRDefault="00A30323" w:rsidP="007D3950">
            <w:pPr>
              <w:rPr>
                <w:sz w:val="22"/>
              </w:rPr>
            </w:pPr>
            <w:r w:rsidRPr="00C8590C">
              <w:rPr>
                <w:sz w:val="22"/>
              </w:rPr>
              <w:object w:dxaOrig="2251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0.75pt" o:ole="" fillcolor="window">
                  <v:imagedata r:id="rId8" o:title=""/>
                </v:shape>
                <o:OLEObject Type="Embed" ProgID="Word.Picture.8" ShapeID="_x0000_i1025" DrawAspect="Content" ObjectID="_1607942469" r:id="rId9"/>
              </w:object>
            </w: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A30323" w:rsidRDefault="00A30323" w:rsidP="00C86C67">
            <w:pPr>
              <w:pStyle w:val="Formnumberdepartment"/>
              <w:tabs>
                <w:tab w:val="left" w:pos="181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LOCAL </w:t>
            </w:r>
            <w:r w:rsidR="00C86C67">
              <w:rPr>
                <w:sz w:val="22"/>
              </w:rPr>
              <w:t>FACILITATORS FOR ACTIVE CITIZEN PROJECT I</w:t>
            </w:r>
            <w:r>
              <w:rPr>
                <w:sz w:val="22"/>
              </w:rPr>
              <w:t>N SAUDI ARABIA</w:t>
            </w:r>
          </w:p>
          <w:p w:rsidR="00A30323" w:rsidRPr="00C8590C" w:rsidRDefault="00A30323" w:rsidP="00A30323">
            <w:pPr>
              <w:pStyle w:val="Formnumberdepartment"/>
              <w:tabs>
                <w:tab w:val="left" w:pos="181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APPLICATION FORM</w:t>
            </w:r>
          </w:p>
          <w:p w:rsidR="00A30323" w:rsidRPr="00C8590C" w:rsidRDefault="00A30323" w:rsidP="007D3950">
            <w:pPr>
              <w:pStyle w:val="Formnumberdepartment"/>
              <w:rPr>
                <w:sz w:val="22"/>
              </w:rPr>
            </w:pPr>
          </w:p>
        </w:tc>
      </w:tr>
    </w:tbl>
    <w:p w:rsidR="00A30323" w:rsidRDefault="00A30323" w:rsidP="00A30323">
      <w:pPr>
        <w:bidi/>
        <w:rPr>
          <w:sz w:val="22"/>
          <w:szCs w:val="24"/>
        </w:rPr>
      </w:pPr>
    </w:p>
    <w:p w:rsidR="00A30323" w:rsidRDefault="00A30323" w:rsidP="00855F52">
      <w:pPr>
        <w:bidi/>
        <w:jc w:val="right"/>
        <w:rPr>
          <w:sz w:val="22"/>
          <w:szCs w:val="24"/>
        </w:rPr>
      </w:pPr>
      <w:r>
        <w:rPr>
          <w:sz w:val="22"/>
          <w:szCs w:val="24"/>
        </w:rPr>
        <w:t>Please fill in the application form with the information required. The application form comprises of two sections; 1) personal information of applicants and 2) assessment of required skill</w:t>
      </w:r>
      <w:r w:rsidR="00855F52">
        <w:rPr>
          <w:sz w:val="22"/>
          <w:szCs w:val="24"/>
        </w:rPr>
        <w:t>s and</w:t>
      </w:r>
      <w:r>
        <w:rPr>
          <w:sz w:val="22"/>
          <w:szCs w:val="24"/>
        </w:rPr>
        <w:t xml:space="preserve"> competencies</w:t>
      </w:r>
      <w:r w:rsidR="00855F52">
        <w:rPr>
          <w:sz w:val="22"/>
          <w:szCs w:val="24"/>
        </w:rPr>
        <w:t>.</w:t>
      </w:r>
    </w:p>
    <w:p w:rsidR="00A30323" w:rsidRDefault="00A30323" w:rsidP="00A30323">
      <w:pPr>
        <w:bidi/>
        <w:jc w:val="right"/>
        <w:rPr>
          <w:sz w:val="22"/>
          <w:szCs w:val="24"/>
        </w:rPr>
      </w:pPr>
    </w:p>
    <w:p w:rsidR="00A30323" w:rsidRDefault="00A30323" w:rsidP="00A30323">
      <w:pPr>
        <w:bidi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A review of all applications will be conducted following the application deadline. Selected applicants will be invited for an interview if they proceed to the next stage of the recruitment process. </w:t>
      </w:r>
    </w:p>
    <w:p w:rsidR="00A30323" w:rsidRPr="00855F52" w:rsidRDefault="00A30323" w:rsidP="00A30323">
      <w:pPr>
        <w:bidi/>
        <w:jc w:val="right"/>
        <w:rPr>
          <w:b/>
          <w:bCs/>
          <w:sz w:val="22"/>
          <w:szCs w:val="24"/>
        </w:rPr>
      </w:pPr>
    </w:p>
    <w:p w:rsidR="00A30323" w:rsidRDefault="00855F52" w:rsidP="00A30323">
      <w:pPr>
        <w:bidi/>
        <w:jc w:val="righ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Section 1: Personal Information</w:t>
      </w:r>
    </w:p>
    <w:p w:rsidR="00855F52" w:rsidRPr="00A30323" w:rsidRDefault="00855F52" w:rsidP="00855F52">
      <w:pPr>
        <w:bidi/>
        <w:jc w:val="right"/>
        <w:rPr>
          <w:sz w:val="22"/>
          <w:szCs w:val="24"/>
        </w:rPr>
      </w:pPr>
    </w:p>
    <w:tbl>
      <w:tblPr>
        <w:tblW w:w="10490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85"/>
        <w:gridCol w:w="2977"/>
        <w:gridCol w:w="2126"/>
        <w:gridCol w:w="3402"/>
      </w:tblGrid>
      <w:tr w:rsidR="00A30323" w:rsidRPr="00C8590C" w:rsidTr="00E74C52">
        <w:trPr>
          <w:cantSplit/>
          <w:trHeight w:val="567"/>
        </w:trPr>
        <w:tc>
          <w:tcPr>
            <w:tcW w:w="1985" w:type="dxa"/>
            <w:shd w:val="clear" w:color="auto" w:fill="E0E0E0"/>
            <w:vAlign w:val="center"/>
          </w:tcPr>
          <w:p w:rsidR="00A30323" w:rsidRPr="00C8590C" w:rsidRDefault="00A30323" w:rsidP="00A30323">
            <w:pPr>
              <w:pStyle w:val="In-fill"/>
              <w:jc w:val="center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8505" w:type="dxa"/>
            <w:gridSpan w:val="3"/>
            <w:vAlign w:val="center"/>
          </w:tcPr>
          <w:p w:rsidR="00A30323" w:rsidRPr="00C8590C" w:rsidRDefault="00A30323" w:rsidP="00A30323">
            <w:pPr>
              <w:pStyle w:val="In-fill"/>
            </w:pPr>
          </w:p>
        </w:tc>
      </w:tr>
      <w:tr w:rsidR="00A30323" w:rsidRPr="00C8590C" w:rsidTr="00E74C52">
        <w:trPr>
          <w:cantSplit/>
          <w:trHeight w:val="567"/>
        </w:trPr>
        <w:tc>
          <w:tcPr>
            <w:tcW w:w="1985" w:type="dxa"/>
            <w:shd w:val="pct10" w:color="auto" w:fill="auto"/>
            <w:vAlign w:val="center"/>
          </w:tcPr>
          <w:p w:rsidR="00A30323" w:rsidRPr="00C8590C" w:rsidRDefault="00A30323" w:rsidP="00A303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Current Address</w:t>
            </w:r>
          </w:p>
        </w:tc>
        <w:tc>
          <w:tcPr>
            <w:tcW w:w="2977" w:type="dxa"/>
            <w:vAlign w:val="center"/>
          </w:tcPr>
          <w:p w:rsidR="00A30323" w:rsidRPr="00C8590C" w:rsidRDefault="00A30323" w:rsidP="00A30323">
            <w:pPr>
              <w:pStyle w:val="In-fill"/>
            </w:pPr>
          </w:p>
        </w:tc>
        <w:tc>
          <w:tcPr>
            <w:tcW w:w="2126" w:type="dxa"/>
            <w:shd w:val="clear" w:color="auto" w:fill="E0E0E0"/>
            <w:vAlign w:val="center"/>
          </w:tcPr>
          <w:p w:rsidR="00A30323" w:rsidRPr="00C8590C" w:rsidRDefault="00A30323" w:rsidP="00A303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Email</w:t>
            </w:r>
          </w:p>
        </w:tc>
        <w:tc>
          <w:tcPr>
            <w:tcW w:w="3402" w:type="dxa"/>
            <w:vAlign w:val="center"/>
          </w:tcPr>
          <w:p w:rsidR="00A30323" w:rsidRPr="00E937D2" w:rsidRDefault="00A30323" w:rsidP="00A30323">
            <w:pPr>
              <w:pStyle w:val="In-fill"/>
              <w:jc w:val="center"/>
              <w:rPr>
                <w:lang w:val="en-US"/>
              </w:rPr>
            </w:pPr>
          </w:p>
        </w:tc>
      </w:tr>
      <w:tr w:rsidR="00A30323" w:rsidRPr="00C8590C" w:rsidTr="00E74C52">
        <w:trPr>
          <w:cantSplit/>
          <w:trHeight w:val="567"/>
        </w:trPr>
        <w:tc>
          <w:tcPr>
            <w:tcW w:w="1985" w:type="dxa"/>
            <w:shd w:val="pct10" w:color="auto" w:fill="auto"/>
            <w:vAlign w:val="center"/>
          </w:tcPr>
          <w:p w:rsidR="00A30323" w:rsidRPr="00C8590C" w:rsidRDefault="00A30323" w:rsidP="00A3032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Telephone</w:t>
            </w:r>
          </w:p>
        </w:tc>
        <w:tc>
          <w:tcPr>
            <w:tcW w:w="2977" w:type="dxa"/>
            <w:vAlign w:val="center"/>
          </w:tcPr>
          <w:p w:rsidR="00A30323" w:rsidRPr="00C8590C" w:rsidRDefault="00A30323" w:rsidP="00A30323">
            <w:pPr>
              <w:pStyle w:val="In-fill"/>
              <w:jc w:val="center"/>
            </w:pPr>
          </w:p>
        </w:tc>
        <w:tc>
          <w:tcPr>
            <w:tcW w:w="2126" w:type="dxa"/>
            <w:shd w:val="pct10" w:color="auto" w:fill="FFFFFF"/>
            <w:vAlign w:val="center"/>
          </w:tcPr>
          <w:p w:rsidR="00A30323" w:rsidRPr="00C8590C" w:rsidRDefault="00A30323" w:rsidP="00A30323">
            <w:pPr>
              <w:jc w:val="center"/>
              <w:rPr>
                <w:snapToGrid w:val="0"/>
                <w:sz w:val="22"/>
                <w:szCs w:val="24"/>
              </w:rPr>
            </w:pPr>
            <w:r>
              <w:rPr>
                <w:sz w:val="22"/>
                <w:szCs w:val="24"/>
              </w:rPr>
              <w:t>Mobile</w:t>
            </w:r>
          </w:p>
        </w:tc>
        <w:tc>
          <w:tcPr>
            <w:tcW w:w="3402" w:type="dxa"/>
            <w:vAlign w:val="center"/>
          </w:tcPr>
          <w:p w:rsidR="00A30323" w:rsidRPr="00C8590C" w:rsidRDefault="00A30323" w:rsidP="00A30323">
            <w:pPr>
              <w:pStyle w:val="In-fill"/>
              <w:jc w:val="center"/>
            </w:pPr>
          </w:p>
        </w:tc>
      </w:tr>
    </w:tbl>
    <w:p w:rsidR="00A30323" w:rsidRDefault="00A30323" w:rsidP="00A30323">
      <w:pPr>
        <w:pStyle w:val="Sectionheadsmallgap"/>
        <w:bidi/>
        <w:rPr>
          <w:b w:val="0"/>
          <w:bCs w:val="0"/>
          <w:noProof w:val="0"/>
          <w:kern w:val="18"/>
          <w:szCs w:val="24"/>
          <w:lang w:eastAsia="en-US"/>
        </w:rPr>
      </w:pPr>
    </w:p>
    <w:p w:rsidR="00855F52" w:rsidRPr="00855F52" w:rsidRDefault="00855F52" w:rsidP="00855F52">
      <w:pPr>
        <w:pStyle w:val="Sectionheadsmallgap"/>
        <w:bidi/>
        <w:rPr>
          <w:noProof w:val="0"/>
          <w:kern w:val="18"/>
          <w:szCs w:val="24"/>
          <w:lang w:eastAsia="en-US"/>
        </w:rPr>
      </w:pPr>
    </w:p>
    <w:p w:rsidR="00855F52" w:rsidRPr="00855F52" w:rsidRDefault="00855F52" w:rsidP="00855F52">
      <w:pPr>
        <w:pStyle w:val="Sectionheadsmallgap"/>
        <w:rPr>
          <w:noProof w:val="0"/>
          <w:kern w:val="18"/>
          <w:szCs w:val="24"/>
          <w:lang w:eastAsia="en-US"/>
        </w:rPr>
      </w:pPr>
      <w:r w:rsidRPr="00855F52">
        <w:rPr>
          <w:noProof w:val="0"/>
          <w:kern w:val="18"/>
          <w:szCs w:val="24"/>
          <w:lang w:eastAsia="en-US"/>
        </w:rPr>
        <w:t>Educational Qualifications</w:t>
      </w:r>
    </w:p>
    <w:p w:rsidR="00855F52" w:rsidRPr="00C8590C" w:rsidRDefault="00855F52" w:rsidP="00855F52">
      <w:pPr>
        <w:pStyle w:val="Sectionheadsmallgap"/>
        <w:rPr>
          <w:b w:val="0"/>
          <w:bCs w:val="0"/>
          <w:noProof w:val="0"/>
          <w:kern w:val="18"/>
          <w:szCs w:val="24"/>
          <w:lang w:eastAsia="en-US"/>
        </w:rPr>
      </w:pPr>
    </w:p>
    <w:tbl>
      <w:tblPr>
        <w:bidiVisual/>
        <w:tblW w:w="0" w:type="auto"/>
        <w:tblInd w:w="107" w:type="dxa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640"/>
        <w:gridCol w:w="1620"/>
        <w:gridCol w:w="4230"/>
      </w:tblGrid>
      <w:tr w:rsidR="00A30323" w:rsidRPr="00C8590C" w:rsidTr="007D3950">
        <w:trPr>
          <w:cantSplit/>
          <w:trHeight w:hRule="exact" w:val="400"/>
        </w:trPr>
        <w:tc>
          <w:tcPr>
            <w:tcW w:w="4640" w:type="dxa"/>
            <w:shd w:val="pct10" w:color="auto" w:fill="auto"/>
            <w:vAlign w:val="center"/>
          </w:tcPr>
          <w:p w:rsidR="00A30323" w:rsidRPr="00C8590C" w:rsidRDefault="00855F52" w:rsidP="007D3950">
            <w:pPr>
              <w:bidi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Qualification/Certificate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A30323" w:rsidRPr="00C8590C" w:rsidRDefault="00855F52" w:rsidP="007D3950">
            <w:pPr>
              <w:bidi/>
              <w:jc w:val="center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Date</w:t>
            </w:r>
          </w:p>
        </w:tc>
        <w:tc>
          <w:tcPr>
            <w:tcW w:w="4230" w:type="dxa"/>
            <w:shd w:val="pct10" w:color="auto" w:fill="auto"/>
            <w:vAlign w:val="center"/>
          </w:tcPr>
          <w:p w:rsidR="00A30323" w:rsidRPr="00C8590C" w:rsidRDefault="00855F52" w:rsidP="007D3950">
            <w:pPr>
              <w:bidi/>
              <w:jc w:val="center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Institution</w:t>
            </w:r>
          </w:p>
        </w:tc>
      </w:tr>
      <w:tr w:rsidR="00A30323" w:rsidRPr="00C8590C" w:rsidTr="007D3950">
        <w:trPr>
          <w:cantSplit/>
          <w:trHeight w:val="1347"/>
        </w:trPr>
        <w:tc>
          <w:tcPr>
            <w:tcW w:w="4640" w:type="dxa"/>
            <w:tcBorders>
              <w:bottom w:val="single" w:sz="2" w:space="0" w:color="000000"/>
            </w:tcBorders>
          </w:tcPr>
          <w:p w:rsidR="00A30323" w:rsidRPr="00F80D4F" w:rsidRDefault="00A30323" w:rsidP="007D3950">
            <w:pPr>
              <w:pStyle w:val="In-fill"/>
              <w:bidi/>
              <w:spacing w:line="240" w:lineRule="auto"/>
            </w:pP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A30323" w:rsidRPr="00A741C8" w:rsidRDefault="00A30323" w:rsidP="007D3950">
            <w:pPr>
              <w:bidi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2" w:space="0" w:color="000000"/>
            </w:tcBorders>
          </w:tcPr>
          <w:p w:rsidR="00A30323" w:rsidRPr="00A741C8" w:rsidRDefault="00A30323" w:rsidP="007D3950">
            <w:pPr>
              <w:bidi/>
              <w:rPr>
                <w:sz w:val="22"/>
                <w:szCs w:val="22"/>
              </w:rPr>
            </w:pPr>
          </w:p>
        </w:tc>
      </w:tr>
    </w:tbl>
    <w:p w:rsidR="00A30323" w:rsidRDefault="00A30323" w:rsidP="00A30323">
      <w:pPr>
        <w:pStyle w:val="Heading3"/>
        <w:bidi/>
        <w:rPr>
          <w:rtl/>
        </w:rPr>
      </w:pPr>
    </w:p>
    <w:p w:rsidR="00A30323" w:rsidRPr="00C8590C" w:rsidRDefault="00855F52" w:rsidP="00A30323">
      <w:pPr>
        <w:pStyle w:val="Informationtext"/>
        <w:rPr>
          <w:b/>
          <w:sz w:val="22"/>
        </w:rPr>
      </w:pPr>
      <w:r>
        <w:rPr>
          <w:b/>
          <w:sz w:val="22"/>
        </w:rPr>
        <w:t>Section 2: Assessment of Skills &amp; Competencies</w:t>
      </w:r>
    </w:p>
    <w:p w:rsidR="00A30323" w:rsidRDefault="00A30323" w:rsidP="000F2D63">
      <w:pPr>
        <w:pStyle w:val="Sectionheadsmallgap"/>
        <w:bidi/>
        <w:jc w:val="right"/>
        <w:rPr>
          <w:szCs w:val="24"/>
        </w:rPr>
      </w:pPr>
    </w:p>
    <w:p w:rsidR="000F2D63" w:rsidRDefault="000F2D63" w:rsidP="000F2D63">
      <w:pPr>
        <w:pStyle w:val="Sectionheadsmallgap"/>
        <w:bidi/>
        <w:jc w:val="right"/>
        <w:rPr>
          <w:szCs w:val="24"/>
        </w:rPr>
      </w:pPr>
      <w:r>
        <w:rPr>
          <w:szCs w:val="24"/>
        </w:rPr>
        <w:t>Special Needs</w:t>
      </w:r>
    </w:p>
    <w:p w:rsidR="000F2D63" w:rsidRPr="00C8590C" w:rsidRDefault="000F2D63" w:rsidP="000F2D63">
      <w:pPr>
        <w:pStyle w:val="Sectionheadsmallgap"/>
        <w:bidi/>
        <w:rPr>
          <w:szCs w:val="24"/>
        </w:rPr>
      </w:pP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8931"/>
        <w:gridCol w:w="429"/>
        <w:gridCol w:w="1130"/>
      </w:tblGrid>
      <w:tr w:rsidR="00A30323" w:rsidRPr="00C8590C" w:rsidTr="00E74C52">
        <w:trPr>
          <w:cantSplit/>
          <w:trHeight w:val="410"/>
        </w:trPr>
        <w:tc>
          <w:tcPr>
            <w:tcW w:w="8931" w:type="dxa"/>
            <w:vMerge w:val="restart"/>
            <w:shd w:val="pct10" w:color="auto" w:fill="auto"/>
            <w:vAlign w:val="center"/>
          </w:tcPr>
          <w:p w:rsidR="00A30323" w:rsidRPr="00C8590C" w:rsidRDefault="000F2D63" w:rsidP="00E74C52">
            <w:pPr>
              <w:bidi/>
              <w:jc w:val="right"/>
              <w:rPr>
                <w:sz w:val="22"/>
                <w:szCs w:val="24"/>
                <w:rtl/>
                <w:lang w:bidi="ar-KW"/>
              </w:rPr>
            </w:pPr>
            <w:r>
              <w:rPr>
                <w:sz w:val="22"/>
                <w:szCs w:val="24"/>
                <w:lang w:bidi="ar-KW"/>
              </w:rPr>
              <w:t>Do you have special needs?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30323" w:rsidRPr="00C8590C" w:rsidRDefault="00A30323" w:rsidP="00E74C52">
            <w:pPr>
              <w:pStyle w:val="box"/>
              <w:bidi/>
              <w:rPr>
                <w:sz w:val="22"/>
              </w:rPr>
            </w:pPr>
            <w:r w:rsidRPr="00C8590C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3"/>
            <w:r w:rsidRPr="00C8590C">
              <w:rPr>
                <w:sz w:val="22"/>
              </w:rPr>
              <w:instrText xml:space="preserve"> FORMCHECKBOX </w:instrText>
            </w:r>
            <w:r w:rsidR="00E74C52">
              <w:rPr>
                <w:sz w:val="22"/>
              </w:rPr>
            </w:r>
            <w:r w:rsidR="00E74C52">
              <w:rPr>
                <w:sz w:val="22"/>
              </w:rPr>
              <w:fldChar w:fldCharType="separate"/>
            </w:r>
            <w:r w:rsidRPr="00C8590C">
              <w:rPr>
                <w:sz w:val="22"/>
              </w:rPr>
              <w:fldChar w:fldCharType="end"/>
            </w:r>
            <w:bookmarkEnd w:id="3"/>
          </w:p>
        </w:tc>
        <w:tc>
          <w:tcPr>
            <w:tcW w:w="1130" w:type="dxa"/>
            <w:vAlign w:val="center"/>
          </w:tcPr>
          <w:p w:rsidR="00A30323" w:rsidRPr="00C8590C" w:rsidRDefault="000F2D63" w:rsidP="00E74C52">
            <w:pPr>
              <w:pStyle w:val="In-fill"/>
              <w:bidi/>
              <w:jc w:val="right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30323" w:rsidRPr="00C8590C" w:rsidTr="00E74C52">
        <w:trPr>
          <w:cantSplit/>
          <w:trHeight w:val="274"/>
        </w:trPr>
        <w:tc>
          <w:tcPr>
            <w:tcW w:w="8931" w:type="dxa"/>
            <w:vMerge/>
            <w:shd w:val="pct10" w:color="auto" w:fill="auto"/>
            <w:vAlign w:val="center"/>
          </w:tcPr>
          <w:p w:rsidR="00A30323" w:rsidRPr="00C8590C" w:rsidRDefault="00A30323" w:rsidP="00E74C52">
            <w:pPr>
              <w:bidi/>
              <w:jc w:val="right"/>
              <w:rPr>
                <w:sz w:val="22"/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A30323" w:rsidRPr="00C8590C" w:rsidRDefault="00A30323" w:rsidP="00E74C52">
            <w:pPr>
              <w:pStyle w:val="box"/>
              <w:bidi/>
              <w:rPr>
                <w:sz w:val="22"/>
              </w:rPr>
            </w:pPr>
            <w:r w:rsidRPr="00C8590C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0C">
              <w:rPr>
                <w:sz w:val="22"/>
              </w:rPr>
              <w:instrText xml:space="preserve"> FORMCHECKBOX </w:instrText>
            </w:r>
            <w:r w:rsidR="00E74C52">
              <w:rPr>
                <w:sz w:val="22"/>
              </w:rPr>
            </w:r>
            <w:r w:rsidR="00E74C52">
              <w:rPr>
                <w:sz w:val="22"/>
              </w:rPr>
              <w:fldChar w:fldCharType="separate"/>
            </w:r>
            <w:r w:rsidRPr="00C8590C">
              <w:rPr>
                <w:sz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:rsidR="00A30323" w:rsidRPr="00C8590C" w:rsidRDefault="000F2D63" w:rsidP="00E74C52">
            <w:pPr>
              <w:pStyle w:val="In-fill"/>
              <w:bidi/>
              <w:jc w:val="right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A30323" w:rsidRPr="00C8590C" w:rsidTr="00E74C52">
        <w:trPr>
          <w:cantSplit/>
          <w:trHeight w:val="485"/>
        </w:trPr>
        <w:tc>
          <w:tcPr>
            <w:tcW w:w="8931" w:type="dxa"/>
            <w:vMerge w:val="restart"/>
            <w:shd w:val="pct10" w:color="auto" w:fill="auto"/>
            <w:vAlign w:val="center"/>
          </w:tcPr>
          <w:p w:rsidR="000F2D63" w:rsidRPr="00C8590C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 you need any physical assistance to support you doing your job?</w:t>
            </w:r>
          </w:p>
        </w:tc>
        <w:tc>
          <w:tcPr>
            <w:tcW w:w="429" w:type="dxa"/>
            <w:vAlign w:val="center"/>
          </w:tcPr>
          <w:p w:rsidR="00A30323" w:rsidRPr="00C8590C" w:rsidRDefault="00A30323" w:rsidP="00E74C52">
            <w:pPr>
              <w:pStyle w:val="box"/>
              <w:bidi/>
              <w:rPr>
                <w:sz w:val="22"/>
              </w:rPr>
            </w:pPr>
            <w:r w:rsidRPr="00C8590C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0C">
              <w:rPr>
                <w:sz w:val="22"/>
              </w:rPr>
              <w:instrText xml:space="preserve"> FORMCHECKBOX </w:instrText>
            </w:r>
            <w:r w:rsidR="00E74C52">
              <w:rPr>
                <w:sz w:val="22"/>
              </w:rPr>
            </w:r>
            <w:r w:rsidR="00E74C52">
              <w:rPr>
                <w:sz w:val="22"/>
              </w:rPr>
              <w:fldChar w:fldCharType="separate"/>
            </w:r>
            <w:r w:rsidRPr="00C8590C">
              <w:rPr>
                <w:sz w:val="22"/>
              </w:rPr>
              <w:fldChar w:fldCharType="end"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0323" w:rsidRPr="00C8590C" w:rsidRDefault="000F2D63" w:rsidP="00E74C52">
            <w:pPr>
              <w:pStyle w:val="In-fill"/>
              <w:bidi/>
              <w:jc w:val="right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30323" w:rsidRPr="00C8590C" w:rsidTr="00E74C52">
        <w:trPr>
          <w:cantSplit/>
          <w:trHeight w:val="427"/>
        </w:trPr>
        <w:tc>
          <w:tcPr>
            <w:tcW w:w="8931" w:type="dxa"/>
            <w:vMerge/>
            <w:shd w:val="pct10" w:color="auto" w:fill="auto"/>
            <w:vAlign w:val="center"/>
          </w:tcPr>
          <w:p w:rsidR="00A30323" w:rsidRPr="00C8590C" w:rsidRDefault="00A30323" w:rsidP="00E74C52">
            <w:pPr>
              <w:bidi/>
              <w:jc w:val="right"/>
              <w:rPr>
                <w:sz w:val="22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A30323" w:rsidRPr="00C8590C" w:rsidRDefault="00A30323" w:rsidP="00E74C52">
            <w:pPr>
              <w:pStyle w:val="box"/>
              <w:bidi/>
              <w:rPr>
                <w:sz w:val="22"/>
              </w:rPr>
            </w:pPr>
            <w:r w:rsidRPr="00C8590C">
              <w:rPr>
                <w:sz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0C">
              <w:rPr>
                <w:sz w:val="22"/>
              </w:rPr>
              <w:instrText xml:space="preserve"> FORMCHECKBOX </w:instrText>
            </w:r>
            <w:r w:rsidR="00E74C52">
              <w:rPr>
                <w:sz w:val="22"/>
              </w:rPr>
            </w:r>
            <w:r w:rsidR="00E74C52">
              <w:rPr>
                <w:sz w:val="22"/>
              </w:rPr>
              <w:fldChar w:fldCharType="separate"/>
            </w:r>
            <w:r w:rsidRPr="00C8590C">
              <w:rPr>
                <w:sz w:val="22"/>
              </w:rPr>
              <w:fldChar w:fldCharType="end"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0323" w:rsidRPr="00C8590C" w:rsidRDefault="000F2D63" w:rsidP="00E74C52">
            <w:pPr>
              <w:pStyle w:val="In-fill"/>
              <w:bidi/>
              <w:jc w:val="right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A30323" w:rsidRPr="00C8590C" w:rsidTr="00E74C52">
        <w:trPr>
          <w:cantSplit/>
          <w:trHeight w:val="427"/>
        </w:trPr>
        <w:tc>
          <w:tcPr>
            <w:tcW w:w="8931" w:type="dxa"/>
            <w:shd w:val="clear" w:color="auto" w:fill="auto"/>
            <w:vAlign w:val="center"/>
          </w:tcPr>
          <w:p w:rsidR="000F2D63" w:rsidRPr="00C8590C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 the instance where you anwered yes, please specify below:</w:t>
            </w:r>
          </w:p>
        </w:tc>
        <w:tc>
          <w:tcPr>
            <w:tcW w:w="429" w:type="dxa"/>
            <w:vAlign w:val="center"/>
          </w:tcPr>
          <w:p w:rsidR="00A30323" w:rsidRPr="00C8590C" w:rsidRDefault="00A30323" w:rsidP="00E74C52">
            <w:pPr>
              <w:pStyle w:val="box"/>
              <w:bidi/>
              <w:rPr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30323" w:rsidRDefault="00A30323" w:rsidP="00E74C52">
            <w:pPr>
              <w:pStyle w:val="In-fill"/>
              <w:bidi/>
              <w:jc w:val="right"/>
              <w:rPr>
                <w:szCs w:val="24"/>
                <w:rtl/>
              </w:rPr>
            </w:pPr>
          </w:p>
        </w:tc>
      </w:tr>
    </w:tbl>
    <w:p w:rsidR="00A30323" w:rsidRPr="000F2D63" w:rsidRDefault="000F2D63" w:rsidP="00E74C52">
      <w:pPr>
        <w:pStyle w:val="Sectionhead"/>
        <w:spacing w:before="360" w:after="120"/>
        <w:rPr>
          <w:szCs w:val="24"/>
          <w:lang w:val="en-US"/>
        </w:rPr>
      </w:pPr>
      <w:r>
        <w:rPr>
          <w:szCs w:val="24"/>
        </w:rPr>
        <w:t>Work/Training Experience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693"/>
        <w:gridCol w:w="3969"/>
      </w:tblGrid>
      <w:tr w:rsidR="00A30323" w:rsidRPr="00077F06" w:rsidTr="00E74C52">
        <w:trPr>
          <w:trHeight w:val="310"/>
        </w:trPr>
        <w:tc>
          <w:tcPr>
            <w:tcW w:w="1560" w:type="dxa"/>
            <w:shd w:val="clear" w:color="auto" w:fill="E6E6E6"/>
          </w:tcPr>
          <w:p w:rsidR="00A30323" w:rsidRPr="00077F06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Time Period</w:t>
            </w:r>
          </w:p>
        </w:tc>
        <w:tc>
          <w:tcPr>
            <w:tcW w:w="2268" w:type="dxa"/>
            <w:shd w:val="clear" w:color="auto" w:fill="auto"/>
          </w:tcPr>
          <w:p w:rsidR="00A30323" w:rsidRDefault="000F2D63" w:rsidP="00E74C52">
            <w:pPr>
              <w:pStyle w:val="In-fill"/>
              <w:bidi/>
              <w:jc w:val="right"/>
              <w:rPr>
                <w:rtl/>
              </w:rPr>
            </w:pPr>
            <w:r>
              <w:t>From</w:t>
            </w:r>
          </w:p>
          <w:p w:rsidR="00A30323" w:rsidRPr="00154C0D" w:rsidRDefault="000F2D63" w:rsidP="00E74C52">
            <w:pPr>
              <w:bidi/>
              <w:jc w:val="right"/>
            </w:pPr>
            <w:r>
              <w:t>To</w:t>
            </w:r>
          </w:p>
        </w:tc>
        <w:tc>
          <w:tcPr>
            <w:tcW w:w="2693" w:type="dxa"/>
            <w:shd w:val="clear" w:color="auto" w:fill="E0E0E0"/>
          </w:tcPr>
          <w:p w:rsidR="00A30323" w:rsidRDefault="000F2D63" w:rsidP="00E74C52">
            <w:pPr>
              <w:bidi/>
              <w:jc w:val="right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</w:rPr>
              <w:t>Organisation</w:t>
            </w:r>
          </w:p>
          <w:p w:rsidR="00A30323" w:rsidRPr="00077F06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Position</w:t>
            </w:r>
          </w:p>
        </w:tc>
        <w:tc>
          <w:tcPr>
            <w:tcW w:w="3969" w:type="dxa"/>
          </w:tcPr>
          <w:p w:rsidR="00A30323" w:rsidRPr="00A27BE1" w:rsidRDefault="00A30323" w:rsidP="00E74C52">
            <w:pPr>
              <w:pStyle w:val="In-fill"/>
              <w:bidi/>
              <w:jc w:val="right"/>
              <w:rPr>
                <w:sz w:val="18"/>
              </w:rPr>
            </w:pPr>
            <w:r w:rsidRPr="00A27BE1">
              <w:rPr>
                <w:sz w:val="18"/>
              </w:rPr>
              <w:t xml:space="preserve"> </w:t>
            </w:r>
          </w:p>
        </w:tc>
      </w:tr>
      <w:tr w:rsidR="00A30323" w:rsidRPr="00077F06" w:rsidTr="00E74C52">
        <w:trPr>
          <w:trHeight w:val="1274"/>
        </w:trPr>
        <w:tc>
          <w:tcPr>
            <w:tcW w:w="10490" w:type="dxa"/>
            <w:gridSpan w:val="4"/>
            <w:shd w:val="clear" w:color="auto" w:fill="auto"/>
          </w:tcPr>
          <w:p w:rsidR="00A30323" w:rsidRPr="00154C0D" w:rsidRDefault="000F2D63" w:rsidP="00E74C52">
            <w:pPr>
              <w:bidi/>
              <w:ind w:left="720"/>
              <w:jc w:val="right"/>
            </w:pPr>
            <w:r>
              <w:t>Tasks &amp; Responsibilities:</w:t>
            </w:r>
          </w:p>
        </w:tc>
      </w:tr>
      <w:tr w:rsidR="00A30323" w:rsidRPr="00077F06" w:rsidTr="00E74C52">
        <w:trPr>
          <w:trHeight w:val="453"/>
        </w:trPr>
        <w:tc>
          <w:tcPr>
            <w:tcW w:w="1560" w:type="dxa"/>
            <w:shd w:val="clear" w:color="auto" w:fill="E6E6E6"/>
          </w:tcPr>
          <w:p w:rsidR="00A30323" w:rsidRPr="00077F06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Time Period</w:t>
            </w:r>
          </w:p>
        </w:tc>
        <w:tc>
          <w:tcPr>
            <w:tcW w:w="2268" w:type="dxa"/>
            <w:shd w:val="clear" w:color="auto" w:fill="auto"/>
          </w:tcPr>
          <w:p w:rsidR="00A30323" w:rsidRDefault="000F2D63" w:rsidP="00E74C52">
            <w:pPr>
              <w:pStyle w:val="In-fill"/>
              <w:bidi/>
              <w:jc w:val="right"/>
              <w:rPr>
                <w:rtl/>
              </w:rPr>
            </w:pPr>
            <w:r>
              <w:t>From</w:t>
            </w:r>
          </w:p>
          <w:p w:rsidR="00A30323" w:rsidRPr="00154C0D" w:rsidRDefault="000F2D63" w:rsidP="00E74C52">
            <w:pPr>
              <w:bidi/>
              <w:jc w:val="right"/>
            </w:pPr>
            <w:r>
              <w:t>To</w:t>
            </w:r>
          </w:p>
        </w:tc>
        <w:tc>
          <w:tcPr>
            <w:tcW w:w="2693" w:type="dxa"/>
            <w:shd w:val="clear" w:color="auto" w:fill="E0E0E0"/>
          </w:tcPr>
          <w:p w:rsidR="00A30323" w:rsidRDefault="000F2D63" w:rsidP="00E74C52">
            <w:pPr>
              <w:bidi/>
              <w:jc w:val="right"/>
              <w:rPr>
                <w:sz w:val="22"/>
                <w:szCs w:val="24"/>
                <w:rtl/>
              </w:rPr>
            </w:pPr>
            <w:r>
              <w:rPr>
                <w:sz w:val="22"/>
                <w:szCs w:val="24"/>
              </w:rPr>
              <w:t>Organisation</w:t>
            </w:r>
          </w:p>
          <w:p w:rsidR="00A30323" w:rsidRPr="00077F06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Position</w:t>
            </w:r>
          </w:p>
        </w:tc>
        <w:tc>
          <w:tcPr>
            <w:tcW w:w="3969" w:type="dxa"/>
          </w:tcPr>
          <w:p w:rsidR="00A30323" w:rsidRPr="00A27BE1" w:rsidRDefault="00A30323" w:rsidP="00E74C52">
            <w:pPr>
              <w:pStyle w:val="In-fill"/>
              <w:bidi/>
              <w:jc w:val="right"/>
              <w:rPr>
                <w:sz w:val="18"/>
              </w:rPr>
            </w:pPr>
            <w:r w:rsidRPr="00A27BE1">
              <w:rPr>
                <w:sz w:val="18"/>
              </w:rPr>
              <w:t xml:space="preserve"> </w:t>
            </w:r>
          </w:p>
        </w:tc>
      </w:tr>
      <w:tr w:rsidR="00A30323" w:rsidRPr="00077F06" w:rsidTr="00E74C52">
        <w:trPr>
          <w:trHeight w:val="1346"/>
        </w:trPr>
        <w:tc>
          <w:tcPr>
            <w:tcW w:w="10490" w:type="dxa"/>
            <w:gridSpan w:val="4"/>
            <w:shd w:val="clear" w:color="auto" w:fill="auto"/>
          </w:tcPr>
          <w:p w:rsidR="00A30323" w:rsidRPr="00154C0D" w:rsidRDefault="000F2D63" w:rsidP="00E74C52">
            <w:pPr>
              <w:bidi/>
              <w:jc w:val="right"/>
            </w:pPr>
            <w:r>
              <w:lastRenderedPageBreak/>
              <w:t>Tasks and Responsibilities</w:t>
            </w:r>
          </w:p>
        </w:tc>
      </w:tr>
    </w:tbl>
    <w:p w:rsidR="00A30323" w:rsidRDefault="00A30323" w:rsidP="00A30323"/>
    <w:p w:rsidR="000F2D63" w:rsidRDefault="000F2D63" w:rsidP="000F2D63"/>
    <w:p w:rsidR="00A30323" w:rsidRDefault="000F2D63" w:rsidP="000F2D63">
      <w:pPr>
        <w:pStyle w:val="Sectionheadsmallgap"/>
        <w:rPr>
          <w:szCs w:val="24"/>
        </w:rPr>
      </w:pPr>
      <w:r>
        <w:rPr>
          <w:szCs w:val="24"/>
        </w:rPr>
        <w:t>Other Experiences/Skills</w:t>
      </w:r>
    </w:p>
    <w:p w:rsidR="000F2D63" w:rsidRPr="00C8590C" w:rsidRDefault="000F2D63" w:rsidP="000F2D63">
      <w:pPr>
        <w:pStyle w:val="Sectionheadsmallgap"/>
        <w:bidi/>
        <w:rPr>
          <w:b w:val="0"/>
          <w:bCs w:val="0"/>
          <w:noProof w:val="0"/>
          <w:kern w:val="18"/>
          <w:szCs w:val="24"/>
          <w:lang w:eastAsia="en-US"/>
        </w:rPr>
      </w:pP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875"/>
        <w:gridCol w:w="3615"/>
      </w:tblGrid>
      <w:tr w:rsidR="00A30323" w:rsidRPr="00C8590C" w:rsidTr="00E74C52">
        <w:trPr>
          <w:cantSplit/>
          <w:trHeight w:hRule="exact" w:val="400"/>
        </w:trPr>
        <w:tc>
          <w:tcPr>
            <w:tcW w:w="6875" w:type="dxa"/>
            <w:shd w:val="pct10" w:color="auto" w:fill="auto"/>
            <w:vAlign w:val="center"/>
          </w:tcPr>
          <w:p w:rsidR="00A30323" w:rsidRPr="00C8590C" w:rsidRDefault="000F2D63" w:rsidP="00E74C52">
            <w:pPr>
              <w:bidi/>
              <w:jc w:val="right"/>
              <w:rPr>
                <w:sz w:val="22"/>
                <w:szCs w:val="24"/>
              </w:rPr>
            </w:pPr>
            <w:bookmarkStart w:id="4" w:name="_GoBack"/>
            <w:r>
              <w:rPr>
                <w:sz w:val="22"/>
                <w:szCs w:val="24"/>
              </w:rPr>
              <w:t>Experience or Skill</w:t>
            </w:r>
          </w:p>
        </w:tc>
        <w:tc>
          <w:tcPr>
            <w:tcW w:w="3615" w:type="dxa"/>
            <w:shd w:val="pct10" w:color="auto" w:fill="auto"/>
            <w:vAlign w:val="center"/>
          </w:tcPr>
          <w:p w:rsidR="00A30323" w:rsidRPr="00C8590C" w:rsidRDefault="000F2D63" w:rsidP="00E74C52">
            <w:pPr>
              <w:bidi/>
              <w:jc w:val="right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Date (if applicable)</w:t>
            </w:r>
          </w:p>
        </w:tc>
      </w:tr>
      <w:tr w:rsidR="00A30323" w:rsidRPr="00C8590C" w:rsidTr="00E74C52">
        <w:trPr>
          <w:cantSplit/>
          <w:trHeight w:val="1347"/>
        </w:trPr>
        <w:tc>
          <w:tcPr>
            <w:tcW w:w="6875" w:type="dxa"/>
            <w:tcBorders>
              <w:bottom w:val="single" w:sz="2" w:space="0" w:color="000000"/>
            </w:tcBorders>
            <w:vAlign w:val="center"/>
          </w:tcPr>
          <w:p w:rsidR="00A30323" w:rsidRPr="00F80D4F" w:rsidRDefault="00A30323" w:rsidP="00E74C52">
            <w:pPr>
              <w:pStyle w:val="In-fill"/>
              <w:bidi/>
              <w:spacing w:line="240" w:lineRule="auto"/>
              <w:jc w:val="right"/>
            </w:pPr>
          </w:p>
        </w:tc>
        <w:tc>
          <w:tcPr>
            <w:tcW w:w="3615" w:type="dxa"/>
            <w:tcBorders>
              <w:bottom w:val="single" w:sz="2" w:space="0" w:color="000000"/>
            </w:tcBorders>
            <w:vAlign w:val="center"/>
          </w:tcPr>
          <w:p w:rsidR="00A30323" w:rsidRPr="00A741C8" w:rsidRDefault="00A30323" w:rsidP="00E74C52">
            <w:pPr>
              <w:bidi/>
              <w:jc w:val="right"/>
              <w:rPr>
                <w:sz w:val="22"/>
                <w:szCs w:val="22"/>
              </w:rPr>
            </w:pPr>
          </w:p>
        </w:tc>
      </w:tr>
      <w:bookmarkEnd w:id="4"/>
    </w:tbl>
    <w:p w:rsidR="00A30323" w:rsidRPr="00C8590C" w:rsidRDefault="00A30323" w:rsidP="00A30323">
      <w:pPr>
        <w:pStyle w:val="Sectionheadsmallgap"/>
        <w:rPr>
          <w:b w:val="0"/>
          <w:bCs w:val="0"/>
          <w:noProof w:val="0"/>
          <w:kern w:val="18"/>
          <w:szCs w:val="24"/>
          <w:lang w:eastAsia="en-US"/>
        </w:rPr>
      </w:pPr>
    </w:p>
    <w:p w:rsidR="00A30323" w:rsidRDefault="00A30323" w:rsidP="00A30323">
      <w:pPr>
        <w:pStyle w:val="Sectionheadsmallgap"/>
        <w:rPr>
          <w:szCs w:val="24"/>
        </w:rPr>
      </w:pPr>
    </w:p>
    <w:p w:rsidR="000F2D63" w:rsidRDefault="000F2D63" w:rsidP="000F2D63">
      <w:pPr>
        <w:pStyle w:val="Sectionheadsmallgap"/>
        <w:rPr>
          <w:szCs w:val="24"/>
        </w:rPr>
      </w:pPr>
      <w:r w:rsidRPr="000F2D63">
        <w:rPr>
          <w:szCs w:val="24"/>
        </w:rPr>
        <w:t>Wh</w:t>
      </w:r>
      <w:r>
        <w:rPr>
          <w:szCs w:val="24"/>
        </w:rPr>
        <w:t xml:space="preserve">y do you think you are suitable to be a local facilitator? </w:t>
      </w:r>
    </w:p>
    <w:p w:rsidR="000F2D63" w:rsidRDefault="000F2D63" w:rsidP="000F2D63">
      <w:pPr>
        <w:pStyle w:val="Sectionheadsmallgap"/>
        <w:rPr>
          <w:szCs w:val="24"/>
        </w:rPr>
      </w:pPr>
      <w:r>
        <w:rPr>
          <w:szCs w:val="24"/>
        </w:rPr>
        <w:t xml:space="preserve">Please answer in 200 words maximum with practical examples. </w:t>
      </w:r>
    </w:p>
    <w:p w:rsidR="00A30323" w:rsidRPr="00C8590C" w:rsidRDefault="00A30323" w:rsidP="00A30323">
      <w:pPr>
        <w:pStyle w:val="Sectionheadsmallgap"/>
        <w:rPr>
          <w:rFonts w:eastAsia="SimSun"/>
          <w:b w:val="0"/>
          <w:bCs w:val="0"/>
          <w:color w:val="000000"/>
          <w:szCs w:val="24"/>
        </w:rPr>
      </w:pPr>
    </w:p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490"/>
      </w:tblGrid>
      <w:tr w:rsidR="00A30323" w:rsidRPr="00C8590C" w:rsidTr="007D3950">
        <w:trPr>
          <w:cantSplit/>
          <w:trHeight w:val="4019"/>
        </w:trPr>
        <w:tc>
          <w:tcPr>
            <w:tcW w:w="10490" w:type="dxa"/>
          </w:tcPr>
          <w:p w:rsidR="00A30323" w:rsidRPr="00C76749" w:rsidRDefault="00A30323" w:rsidP="007D3950">
            <w:pPr>
              <w:pStyle w:val="ListParagraph"/>
              <w:bidi/>
              <w:ind w:left="663"/>
            </w:pPr>
          </w:p>
        </w:tc>
      </w:tr>
    </w:tbl>
    <w:p w:rsidR="00A30323" w:rsidRPr="00C8590C" w:rsidRDefault="00A30323" w:rsidP="00A30323">
      <w:pPr>
        <w:pStyle w:val="Sectionheadsmallgap"/>
        <w:rPr>
          <w:szCs w:val="24"/>
        </w:rPr>
      </w:pPr>
    </w:p>
    <w:p w:rsidR="00A30323" w:rsidRPr="00C8590C" w:rsidRDefault="00A30323" w:rsidP="00A30323">
      <w:pPr>
        <w:pStyle w:val="Heading3"/>
        <w:rPr>
          <w:sz w:val="22"/>
        </w:rPr>
      </w:pPr>
      <w:r w:rsidRPr="00C8590C">
        <w:rPr>
          <w:b w:val="0"/>
          <w:sz w:val="22"/>
          <w:szCs w:val="28"/>
        </w:rPr>
        <w:t xml:space="preserve"> </w:t>
      </w:r>
    </w:p>
    <w:p w:rsidR="00E74C52" w:rsidRPr="00E74C52" w:rsidRDefault="00E74C52" w:rsidP="00E74C52">
      <w:pPr>
        <w:rPr>
          <w:color w:val="FF0000"/>
          <w:sz w:val="32"/>
          <w:szCs w:val="34"/>
        </w:rPr>
      </w:pPr>
      <w:r w:rsidRPr="00E74C52">
        <w:rPr>
          <w:color w:val="FF0000"/>
          <w:sz w:val="32"/>
          <w:szCs w:val="34"/>
        </w:rPr>
        <w:t>Please send this application after filling to the below email, along with your CV:</w:t>
      </w:r>
      <w:r>
        <w:rPr>
          <w:color w:val="FF0000"/>
          <w:sz w:val="32"/>
          <w:szCs w:val="34"/>
        </w:rPr>
        <w:t xml:space="preserve"> </w:t>
      </w:r>
      <w:hyperlink r:id="rId10" w:history="1">
        <w:r w:rsidRPr="00E74C52">
          <w:rPr>
            <w:rStyle w:val="Hyperlink"/>
            <w:rFonts w:ascii="Sakkal Majalla" w:hAnsi="Sakkal Majalla" w:cs="Sakkal Majalla"/>
            <w:color w:val="FF0000"/>
            <w:sz w:val="28"/>
            <w:szCs w:val="28"/>
            <w:lang w:val="en-US"/>
          </w:rPr>
          <w:t>Fynan.hamadah@sa.britishcouncil.org</w:t>
        </w:r>
      </w:hyperlink>
    </w:p>
    <w:p w:rsidR="00DE588C" w:rsidRDefault="00DE588C"/>
    <w:sectPr w:rsidR="00DE588C" w:rsidSect="00421544">
      <w:headerReference w:type="default" r:id="rId11"/>
      <w:footerReference w:type="even" r:id="rId12"/>
      <w:footerReference w:type="default" r:id="rId13"/>
      <w:footerReference w:type="first" r:id="rId14"/>
      <w:pgSz w:w="11908" w:h="16833" w:code="9"/>
      <w:pgMar w:top="426" w:right="567" w:bottom="709" w:left="851" w:header="0" w:footer="17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C52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E74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4" w:rsidRDefault="00C86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544" w:rsidRDefault="00E74C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4" w:rsidRDefault="00E74C52" w:rsidP="00421544">
    <w:pPr>
      <w:pStyle w:val="Footer"/>
      <w:framePr w:wrap="around" w:vAnchor="text" w:hAnchor="margin" w:xAlign="right" w:y="1"/>
      <w:rPr>
        <w:rStyle w:val="PageNumber"/>
      </w:rPr>
    </w:pPr>
  </w:p>
  <w:p w:rsidR="00421544" w:rsidRDefault="00C86C67" w:rsidP="00421544">
    <w:pPr>
      <w:pStyle w:val="Footer"/>
      <w:ind w:right="36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C52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or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4C52">
      <w:rPr>
        <w:rStyle w:val="PageNumber"/>
      </w:rPr>
      <w:t>2</w:t>
    </w:r>
    <w:r>
      <w:rPr>
        <w:rStyle w:val="PageNumber"/>
      </w:rPr>
      <w:fldChar w:fldCharType="end"/>
    </w:r>
  </w:p>
  <w:p w:rsidR="00421544" w:rsidRDefault="00E74C52" w:rsidP="00421544">
    <w:pPr>
      <w:pStyle w:val="Footer"/>
      <w:ind w:right="360"/>
      <w:jc w:val="center"/>
      <w:rPr>
        <w:rStyle w:val="PageNumber"/>
      </w:rPr>
    </w:pPr>
  </w:p>
  <w:p w:rsidR="00421544" w:rsidRDefault="00E74C52" w:rsidP="00E74C52">
    <w:pPr>
      <w:pStyle w:val="Footer"/>
      <w:ind w:right="360"/>
      <w:jc w:val="right"/>
      <w:rPr>
        <w:rStyle w:val="PageNumber"/>
      </w:rPr>
    </w:pPr>
    <w:r>
      <w:rPr>
        <w:rStyle w:val="PageNumber"/>
      </w:rPr>
      <w:t>Project team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4" w:rsidRDefault="00C86C67" w:rsidP="0042154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4C5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4C52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C52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E74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4" w:rsidRDefault="00C86C67">
    <w:pPr>
      <w:pStyle w:val="Formtitle"/>
    </w:pPr>
    <w:r>
      <w:tab/>
    </w:r>
  </w:p>
  <w:p w:rsidR="00421544" w:rsidRDefault="00E74C52"/>
  <w:p w:rsidR="00421544" w:rsidRDefault="00E74C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E92"/>
    <w:multiLevelType w:val="hybridMultilevel"/>
    <w:tmpl w:val="329AB9CA"/>
    <w:lvl w:ilvl="0" w:tplc="6F22D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3"/>
    <w:rsid w:val="000032C6"/>
    <w:rsid w:val="00004CBD"/>
    <w:rsid w:val="00081D65"/>
    <w:rsid w:val="00086CFD"/>
    <w:rsid w:val="000A7BA8"/>
    <w:rsid w:val="000F2D63"/>
    <w:rsid w:val="00111751"/>
    <w:rsid w:val="001246CA"/>
    <w:rsid w:val="00143A49"/>
    <w:rsid w:val="00155FEC"/>
    <w:rsid w:val="001A389F"/>
    <w:rsid w:val="001E1EBC"/>
    <w:rsid w:val="001E4460"/>
    <w:rsid w:val="002021A6"/>
    <w:rsid w:val="00202FB5"/>
    <w:rsid w:val="002068BF"/>
    <w:rsid w:val="002213C7"/>
    <w:rsid w:val="00222653"/>
    <w:rsid w:val="00247ECF"/>
    <w:rsid w:val="00253BD2"/>
    <w:rsid w:val="002C37D8"/>
    <w:rsid w:val="002F34FF"/>
    <w:rsid w:val="00322AD0"/>
    <w:rsid w:val="0037702B"/>
    <w:rsid w:val="003870BA"/>
    <w:rsid w:val="003C591F"/>
    <w:rsid w:val="003D0B9F"/>
    <w:rsid w:val="003E13D8"/>
    <w:rsid w:val="003F21B8"/>
    <w:rsid w:val="00431E38"/>
    <w:rsid w:val="0045745C"/>
    <w:rsid w:val="00462A5D"/>
    <w:rsid w:val="004A7FBD"/>
    <w:rsid w:val="004D701B"/>
    <w:rsid w:val="004F3523"/>
    <w:rsid w:val="00504583"/>
    <w:rsid w:val="005102A3"/>
    <w:rsid w:val="005E51FB"/>
    <w:rsid w:val="0064231B"/>
    <w:rsid w:val="00645F2F"/>
    <w:rsid w:val="00692D59"/>
    <w:rsid w:val="0069419E"/>
    <w:rsid w:val="006A7642"/>
    <w:rsid w:val="006B5650"/>
    <w:rsid w:val="00706574"/>
    <w:rsid w:val="00717870"/>
    <w:rsid w:val="00752294"/>
    <w:rsid w:val="00760128"/>
    <w:rsid w:val="00762A52"/>
    <w:rsid w:val="007A23B0"/>
    <w:rsid w:val="007C355F"/>
    <w:rsid w:val="00822560"/>
    <w:rsid w:val="00855F52"/>
    <w:rsid w:val="008854A8"/>
    <w:rsid w:val="00916ABF"/>
    <w:rsid w:val="0098069C"/>
    <w:rsid w:val="009838D8"/>
    <w:rsid w:val="00A10AB4"/>
    <w:rsid w:val="00A30323"/>
    <w:rsid w:val="00A33AA6"/>
    <w:rsid w:val="00A411C3"/>
    <w:rsid w:val="00A42333"/>
    <w:rsid w:val="00A62356"/>
    <w:rsid w:val="00A6442A"/>
    <w:rsid w:val="00A737A1"/>
    <w:rsid w:val="00AE5FC3"/>
    <w:rsid w:val="00B37D1A"/>
    <w:rsid w:val="00B66410"/>
    <w:rsid w:val="00B70732"/>
    <w:rsid w:val="00B72F99"/>
    <w:rsid w:val="00B7671A"/>
    <w:rsid w:val="00BB4687"/>
    <w:rsid w:val="00BC25FF"/>
    <w:rsid w:val="00C04E9F"/>
    <w:rsid w:val="00C222E9"/>
    <w:rsid w:val="00C451AF"/>
    <w:rsid w:val="00C46376"/>
    <w:rsid w:val="00C62FB2"/>
    <w:rsid w:val="00C86C67"/>
    <w:rsid w:val="00CA1F0A"/>
    <w:rsid w:val="00CD614F"/>
    <w:rsid w:val="00CE10D8"/>
    <w:rsid w:val="00CF131A"/>
    <w:rsid w:val="00CF16EA"/>
    <w:rsid w:val="00DA6633"/>
    <w:rsid w:val="00DB59CC"/>
    <w:rsid w:val="00DC66C7"/>
    <w:rsid w:val="00DE40DB"/>
    <w:rsid w:val="00DE588C"/>
    <w:rsid w:val="00E113D4"/>
    <w:rsid w:val="00E445D6"/>
    <w:rsid w:val="00E74C52"/>
    <w:rsid w:val="00EA2420"/>
    <w:rsid w:val="00EB4850"/>
    <w:rsid w:val="00EC0374"/>
    <w:rsid w:val="00EC0F39"/>
    <w:rsid w:val="00EC37CF"/>
    <w:rsid w:val="00F136F1"/>
    <w:rsid w:val="00F37A23"/>
    <w:rsid w:val="00F57EFC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3"/>
    <w:pPr>
      <w:keepNext/>
      <w:tabs>
        <w:tab w:val="left" w:pos="6237"/>
      </w:tabs>
      <w:spacing w:before="40" w:after="40" w:line="180" w:lineRule="atLeast"/>
    </w:pPr>
    <w:rPr>
      <w:rFonts w:ascii="Arial" w:eastAsia="Times New Roman" w:hAnsi="Arial" w:cs="Arial"/>
      <w:noProof/>
      <w:sz w:val="18"/>
      <w:szCs w:val="1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30323"/>
    <w:pPr>
      <w:spacing w:before="120"/>
      <w:outlineLvl w:val="2"/>
    </w:pPr>
    <w:rPr>
      <w:b/>
      <w:bCs/>
      <w:noProof w:val="0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0323"/>
    <w:rPr>
      <w:rFonts w:ascii="Arial" w:eastAsia="Times New Roman" w:hAnsi="Arial" w:cs="Arial"/>
      <w:b/>
      <w:bCs/>
      <w:snapToGrid w:val="0"/>
      <w:sz w:val="24"/>
      <w:szCs w:val="24"/>
    </w:rPr>
  </w:style>
  <w:style w:type="paragraph" w:customStyle="1" w:styleId="Formnumberdepartment">
    <w:name w:val="Form number/department"/>
    <w:basedOn w:val="Formtitle"/>
    <w:autoRedefine/>
    <w:rsid w:val="00A3032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A30323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eastAsia="zh-CN"/>
    </w:rPr>
  </w:style>
  <w:style w:type="paragraph" w:customStyle="1" w:styleId="Sectionhead">
    <w:name w:val="Section head"/>
    <w:next w:val="Normal"/>
    <w:autoRedefine/>
    <w:rsid w:val="00A30323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eastAsia="zh-CN"/>
    </w:rPr>
  </w:style>
  <w:style w:type="paragraph" w:customStyle="1" w:styleId="In-fill">
    <w:name w:val="In-fill"/>
    <w:next w:val="Normal"/>
    <w:rsid w:val="00A30323"/>
    <w:pPr>
      <w:keepNext/>
      <w:spacing w:before="40" w:after="40" w:line="180" w:lineRule="atLeast"/>
    </w:pPr>
    <w:rPr>
      <w:rFonts w:ascii="Arial" w:eastAsia="Times New Roman" w:hAnsi="Arial" w:cs="Arial"/>
      <w:snapToGrid w:val="0"/>
      <w:szCs w:val="18"/>
      <w:lang w:eastAsia="zh-CN"/>
    </w:rPr>
  </w:style>
  <w:style w:type="paragraph" w:customStyle="1" w:styleId="Informationtext">
    <w:name w:val="Information text"/>
    <w:basedOn w:val="Normal"/>
    <w:autoRedefine/>
    <w:rsid w:val="00A30323"/>
    <w:pPr>
      <w:shd w:val="clear" w:color="000000" w:fill="auto"/>
      <w:tabs>
        <w:tab w:val="left" w:pos="2520"/>
      </w:tabs>
      <w:suppressAutoHyphens/>
    </w:pPr>
    <w:rPr>
      <w:noProof w:val="0"/>
      <w:snapToGrid w:val="0"/>
      <w:kern w:val="18"/>
      <w:sz w:val="24"/>
      <w:szCs w:val="24"/>
      <w:lang w:eastAsia="en-US"/>
    </w:rPr>
  </w:style>
  <w:style w:type="paragraph" w:customStyle="1" w:styleId="Sectionheadsmallgap">
    <w:name w:val="Section head small gap"/>
    <w:basedOn w:val="Sectionhead"/>
    <w:rsid w:val="00A30323"/>
    <w:pPr>
      <w:spacing w:before="0" w:after="0"/>
    </w:pPr>
  </w:style>
  <w:style w:type="paragraph" w:styleId="Footer">
    <w:name w:val="footer"/>
    <w:basedOn w:val="Normal"/>
    <w:link w:val="FooterChar"/>
    <w:rsid w:val="00A30323"/>
    <w:pPr>
      <w:tabs>
        <w:tab w:val="clear" w:pos="6237"/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A30323"/>
    <w:rPr>
      <w:rFonts w:ascii="Arial" w:eastAsia="Times New Roman" w:hAnsi="Arial" w:cs="Arial"/>
      <w:noProof/>
      <w:sz w:val="12"/>
      <w:szCs w:val="12"/>
      <w:lang w:eastAsia="zh-CN"/>
    </w:rPr>
  </w:style>
  <w:style w:type="character" w:styleId="PageNumber">
    <w:name w:val="page number"/>
    <w:rsid w:val="00A30323"/>
    <w:rPr>
      <w:rFonts w:ascii="Arial" w:hAnsi="Arial"/>
      <w:sz w:val="18"/>
      <w:szCs w:val="18"/>
    </w:rPr>
  </w:style>
  <w:style w:type="paragraph" w:customStyle="1" w:styleId="box">
    <w:name w:val="box"/>
    <w:basedOn w:val="Normal"/>
    <w:rsid w:val="00A30323"/>
    <w:pPr>
      <w:ind w:right="-57"/>
      <w:jc w:val="right"/>
    </w:pPr>
    <w:rPr>
      <w:noProof w:val="0"/>
      <w:snapToGrid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0323"/>
    <w:pPr>
      <w:keepNext w:val="0"/>
      <w:tabs>
        <w:tab w:val="clear" w:pos="6237"/>
      </w:tabs>
      <w:spacing w:before="0"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4C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C52"/>
    <w:pPr>
      <w:tabs>
        <w:tab w:val="clear" w:pos="623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52"/>
    <w:rPr>
      <w:rFonts w:ascii="Arial" w:eastAsia="Times New Roman" w:hAnsi="Arial" w:cs="Arial"/>
      <w:noProof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23"/>
    <w:pPr>
      <w:keepNext/>
      <w:tabs>
        <w:tab w:val="left" w:pos="6237"/>
      </w:tabs>
      <w:spacing w:before="40" w:after="40" w:line="180" w:lineRule="atLeast"/>
    </w:pPr>
    <w:rPr>
      <w:rFonts w:ascii="Arial" w:eastAsia="Times New Roman" w:hAnsi="Arial" w:cs="Arial"/>
      <w:noProof/>
      <w:sz w:val="18"/>
      <w:szCs w:val="1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30323"/>
    <w:pPr>
      <w:spacing w:before="120"/>
      <w:outlineLvl w:val="2"/>
    </w:pPr>
    <w:rPr>
      <w:b/>
      <w:bCs/>
      <w:noProof w:val="0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0323"/>
    <w:rPr>
      <w:rFonts w:ascii="Arial" w:eastAsia="Times New Roman" w:hAnsi="Arial" w:cs="Arial"/>
      <w:b/>
      <w:bCs/>
      <w:snapToGrid w:val="0"/>
      <w:sz w:val="24"/>
      <w:szCs w:val="24"/>
    </w:rPr>
  </w:style>
  <w:style w:type="paragraph" w:customStyle="1" w:styleId="Formnumberdepartment">
    <w:name w:val="Form number/department"/>
    <w:basedOn w:val="Formtitle"/>
    <w:autoRedefine/>
    <w:rsid w:val="00A3032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A30323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eastAsia="zh-CN"/>
    </w:rPr>
  </w:style>
  <w:style w:type="paragraph" w:customStyle="1" w:styleId="Sectionhead">
    <w:name w:val="Section head"/>
    <w:next w:val="Normal"/>
    <w:autoRedefine/>
    <w:rsid w:val="00A30323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eastAsia="zh-CN"/>
    </w:rPr>
  </w:style>
  <w:style w:type="paragraph" w:customStyle="1" w:styleId="In-fill">
    <w:name w:val="In-fill"/>
    <w:next w:val="Normal"/>
    <w:rsid w:val="00A30323"/>
    <w:pPr>
      <w:keepNext/>
      <w:spacing w:before="40" w:after="40" w:line="180" w:lineRule="atLeast"/>
    </w:pPr>
    <w:rPr>
      <w:rFonts w:ascii="Arial" w:eastAsia="Times New Roman" w:hAnsi="Arial" w:cs="Arial"/>
      <w:snapToGrid w:val="0"/>
      <w:szCs w:val="18"/>
      <w:lang w:eastAsia="zh-CN"/>
    </w:rPr>
  </w:style>
  <w:style w:type="paragraph" w:customStyle="1" w:styleId="Informationtext">
    <w:name w:val="Information text"/>
    <w:basedOn w:val="Normal"/>
    <w:autoRedefine/>
    <w:rsid w:val="00A30323"/>
    <w:pPr>
      <w:shd w:val="clear" w:color="000000" w:fill="auto"/>
      <w:tabs>
        <w:tab w:val="left" w:pos="2520"/>
      </w:tabs>
      <w:suppressAutoHyphens/>
    </w:pPr>
    <w:rPr>
      <w:noProof w:val="0"/>
      <w:snapToGrid w:val="0"/>
      <w:kern w:val="18"/>
      <w:sz w:val="24"/>
      <w:szCs w:val="24"/>
      <w:lang w:eastAsia="en-US"/>
    </w:rPr>
  </w:style>
  <w:style w:type="paragraph" w:customStyle="1" w:styleId="Sectionheadsmallgap">
    <w:name w:val="Section head small gap"/>
    <w:basedOn w:val="Sectionhead"/>
    <w:rsid w:val="00A30323"/>
    <w:pPr>
      <w:spacing w:before="0" w:after="0"/>
    </w:pPr>
  </w:style>
  <w:style w:type="paragraph" w:styleId="Footer">
    <w:name w:val="footer"/>
    <w:basedOn w:val="Normal"/>
    <w:link w:val="FooterChar"/>
    <w:rsid w:val="00A30323"/>
    <w:pPr>
      <w:tabs>
        <w:tab w:val="clear" w:pos="6237"/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A30323"/>
    <w:rPr>
      <w:rFonts w:ascii="Arial" w:eastAsia="Times New Roman" w:hAnsi="Arial" w:cs="Arial"/>
      <w:noProof/>
      <w:sz w:val="12"/>
      <w:szCs w:val="12"/>
      <w:lang w:eastAsia="zh-CN"/>
    </w:rPr>
  </w:style>
  <w:style w:type="character" w:styleId="PageNumber">
    <w:name w:val="page number"/>
    <w:rsid w:val="00A30323"/>
    <w:rPr>
      <w:rFonts w:ascii="Arial" w:hAnsi="Arial"/>
      <w:sz w:val="18"/>
      <w:szCs w:val="18"/>
    </w:rPr>
  </w:style>
  <w:style w:type="paragraph" w:customStyle="1" w:styleId="box">
    <w:name w:val="box"/>
    <w:basedOn w:val="Normal"/>
    <w:rsid w:val="00A30323"/>
    <w:pPr>
      <w:ind w:right="-57"/>
      <w:jc w:val="right"/>
    </w:pPr>
    <w:rPr>
      <w:noProof w:val="0"/>
      <w:snapToGrid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0323"/>
    <w:pPr>
      <w:keepNext w:val="0"/>
      <w:tabs>
        <w:tab w:val="clear" w:pos="6237"/>
      </w:tabs>
      <w:spacing w:before="0"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4C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C52"/>
    <w:pPr>
      <w:tabs>
        <w:tab w:val="clear" w:pos="623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52"/>
    <w:rPr>
      <w:rFonts w:ascii="Arial" w:eastAsia="Times New Roman" w:hAnsi="Arial" w:cs="Arial"/>
      <w:noProof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ynan.hamadah@sa.britishcounci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Elnaiem, Eiman (Saudi Arabia)</dc:creator>
  <cp:lastModifiedBy>Hamadah, Fynan (Saudi Arabia)</cp:lastModifiedBy>
  <cp:revision>3</cp:revision>
  <dcterms:created xsi:type="dcterms:W3CDTF">2018-12-18T08:47:00Z</dcterms:created>
  <dcterms:modified xsi:type="dcterms:W3CDTF">2019-01-02T10:55:00Z</dcterms:modified>
</cp:coreProperties>
</file>