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0ECE" w14:textId="77777777" w:rsidR="007D1683" w:rsidRPr="00C7178D" w:rsidRDefault="007D1683" w:rsidP="0035481E">
      <w:pPr>
        <w:spacing w:after="0" w:line="240" w:lineRule="auto"/>
        <w:rPr>
          <w:rFonts w:asciiTheme="minorHAnsi" w:eastAsia="British Council Sans" w:hAnsiTheme="minorHAnsi" w:cstheme="minorHAnsi"/>
          <w:b/>
          <w:bCs/>
          <w:color w:val="auto"/>
          <w:lang w:val="en-GB"/>
        </w:rPr>
      </w:pPr>
      <w:bookmarkStart w:id="0" w:name="_Hlk11661887"/>
    </w:p>
    <w:p w14:paraId="0D176C5F" w14:textId="77777777" w:rsidR="007D1683" w:rsidRPr="00C7178D" w:rsidRDefault="007D1683" w:rsidP="0035481E">
      <w:pPr>
        <w:spacing w:after="0" w:line="240" w:lineRule="auto"/>
        <w:rPr>
          <w:rFonts w:asciiTheme="minorHAnsi" w:eastAsia="British Council Sans" w:hAnsiTheme="minorHAnsi" w:cstheme="minorHAnsi"/>
          <w:b/>
          <w:bCs/>
          <w:color w:val="auto"/>
          <w:lang w:val="en-GB"/>
        </w:rPr>
      </w:pPr>
    </w:p>
    <w:p w14:paraId="0329170D" w14:textId="77777777" w:rsidR="00904731" w:rsidRPr="000C3DBD" w:rsidRDefault="00904731" w:rsidP="00904731">
      <w:pPr>
        <w:pStyle w:val="Heading1"/>
        <w:spacing w:line="276" w:lineRule="auto"/>
        <w:jc w:val="center"/>
        <w:rPr>
          <w:rFonts w:asciiTheme="minorHAnsi" w:eastAsia="British Council Sans" w:hAnsiTheme="minorHAnsi" w:cstheme="minorHAnsi"/>
          <w:b/>
          <w:color w:val="auto"/>
          <w:u w:val="single"/>
          <w:lang w:val="en-GB"/>
        </w:rPr>
      </w:pPr>
      <w:r w:rsidRPr="000C3DBD">
        <w:rPr>
          <w:rFonts w:asciiTheme="minorHAnsi" w:eastAsia="British Council Sans" w:hAnsiTheme="minorHAnsi" w:cstheme="minorHAnsi"/>
          <w:b/>
          <w:color w:val="auto"/>
          <w:u w:val="single"/>
          <w:lang w:val="en-GB"/>
        </w:rPr>
        <w:t>Opportunity to join UK Delegation to Red Sea International Film Festival, Saudi Arabia</w:t>
      </w:r>
    </w:p>
    <w:p w14:paraId="2721E2A5" w14:textId="5A00AE01" w:rsidR="00A56696" w:rsidRPr="00474B52" w:rsidRDefault="00A56696" w:rsidP="00CF2024">
      <w:pPr>
        <w:spacing w:after="0" w:line="240" w:lineRule="auto"/>
        <w:rPr>
          <w:rFonts w:eastAsia="British Council Sans" w:cs="Arial"/>
          <w:color w:val="auto"/>
          <w:szCs w:val="22"/>
          <w:lang w:val="en-CA"/>
        </w:rPr>
      </w:pPr>
    </w:p>
    <w:p w14:paraId="5B43E5AA" w14:textId="77777777" w:rsidR="00904731" w:rsidRPr="000C3DBD" w:rsidRDefault="00904731" w:rsidP="00904731">
      <w:pPr>
        <w:spacing w:after="0" w:line="240" w:lineRule="auto"/>
        <w:rPr>
          <w:rFonts w:eastAsia="British Council Sans" w:cs="Arial"/>
          <w:color w:val="auto"/>
          <w:szCs w:val="22"/>
          <w:lang w:val="en-CA"/>
        </w:rPr>
      </w:pPr>
    </w:p>
    <w:p w14:paraId="56CE8904" w14:textId="77777777" w:rsidR="00904731" w:rsidRPr="000C3DBD" w:rsidRDefault="00904731" w:rsidP="00904731">
      <w:pPr>
        <w:spacing w:after="0" w:line="240" w:lineRule="auto"/>
        <w:rPr>
          <w:rFonts w:eastAsia="British Council Sans" w:cs="Arial"/>
          <w:b/>
          <w:bCs/>
          <w:color w:val="auto"/>
          <w:szCs w:val="22"/>
          <w:u w:val="single"/>
          <w:lang w:val="en-CA"/>
        </w:rPr>
      </w:pPr>
      <w:r w:rsidRPr="000C3DBD">
        <w:rPr>
          <w:rFonts w:eastAsia="British Council Sans" w:cs="Arial"/>
          <w:b/>
          <w:bCs/>
          <w:color w:val="auto"/>
          <w:szCs w:val="22"/>
          <w:u w:val="single"/>
          <w:lang w:val="en-CA"/>
        </w:rPr>
        <w:t>Film in Saudi Arabia:</w:t>
      </w:r>
    </w:p>
    <w:p w14:paraId="365404CC" w14:textId="77777777" w:rsidR="003035E9" w:rsidRPr="00474B52" w:rsidRDefault="003035E9" w:rsidP="003035E9">
      <w:pPr>
        <w:spacing w:after="0" w:line="240" w:lineRule="auto"/>
        <w:rPr>
          <w:rFonts w:eastAsia="British Council Sans" w:cs="Arial"/>
          <w:b/>
          <w:bCs/>
          <w:color w:val="auto"/>
          <w:szCs w:val="22"/>
          <w:u w:val="single"/>
          <w:lang w:val="en-CA"/>
        </w:rPr>
      </w:pPr>
    </w:p>
    <w:p w14:paraId="0755DECC" w14:textId="77777777" w:rsidR="00904731" w:rsidRPr="000C3DBD" w:rsidRDefault="00904731" w:rsidP="00904731">
      <w:pPr>
        <w:spacing w:after="0" w:line="240" w:lineRule="auto"/>
        <w:rPr>
          <w:rFonts w:eastAsia="British Council Sans" w:cs="Arial"/>
          <w:color w:val="auto"/>
          <w:szCs w:val="22"/>
          <w:lang w:val="en-CA"/>
        </w:rPr>
      </w:pPr>
      <w:r w:rsidRPr="000C3DBD">
        <w:rPr>
          <w:rFonts w:eastAsia="British Council Sans" w:cs="Arial"/>
          <w:color w:val="auto"/>
          <w:szCs w:val="22"/>
          <w:lang w:val="en-CA"/>
        </w:rPr>
        <w:t xml:space="preserve">British Council’s team </w:t>
      </w:r>
      <w:r>
        <w:rPr>
          <w:rFonts w:eastAsia="British Council Sans" w:cs="Arial"/>
          <w:color w:val="auto"/>
          <w:szCs w:val="22"/>
          <w:lang w:val="en-CA"/>
        </w:rPr>
        <w:t xml:space="preserve">in </w:t>
      </w:r>
      <w:r w:rsidRPr="000C3DBD">
        <w:rPr>
          <w:rFonts w:eastAsia="British Council Sans" w:cs="Arial"/>
          <w:color w:val="auto"/>
          <w:szCs w:val="22"/>
          <w:lang w:val="en-CA"/>
        </w:rPr>
        <w:t xml:space="preserve">Saudi Arabia has been focussing on </w:t>
      </w:r>
      <w:r>
        <w:rPr>
          <w:rFonts w:eastAsia="British Council Sans" w:cs="Arial"/>
          <w:color w:val="auto"/>
          <w:szCs w:val="22"/>
          <w:lang w:val="en-CA"/>
        </w:rPr>
        <w:t>f</w:t>
      </w:r>
      <w:r w:rsidRPr="000C3DBD">
        <w:rPr>
          <w:rFonts w:eastAsia="British Council Sans" w:cs="Arial"/>
          <w:color w:val="auto"/>
          <w:szCs w:val="22"/>
          <w:lang w:val="en-CA"/>
        </w:rPr>
        <w:t>ilm since 2017</w:t>
      </w:r>
      <w:r>
        <w:rPr>
          <w:rFonts w:eastAsia="British Council Sans" w:cs="Arial"/>
          <w:color w:val="auto"/>
          <w:szCs w:val="22"/>
          <w:lang w:val="en-CA"/>
        </w:rPr>
        <w:t>,</w:t>
      </w:r>
      <w:r w:rsidRPr="000C3DBD">
        <w:rPr>
          <w:rFonts w:eastAsia="British Council Sans" w:cs="Arial"/>
          <w:color w:val="auto"/>
          <w:szCs w:val="22"/>
          <w:lang w:val="en-CA"/>
        </w:rPr>
        <w:t xml:space="preserve"> undertaking a series of projects to support the growing </w:t>
      </w:r>
      <w:r>
        <w:rPr>
          <w:rFonts w:eastAsia="British Council Sans" w:cs="Arial"/>
          <w:color w:val="auto"/>
          <w:szCs w:val="22"/>
          <w:lang w:val="en-CA"/>
        </w:rPr>
        <w:t xml:space="preserve">film </w:t>
      </w:r>
      <w:r w:rsidRPr="000C3DBD">
        <w:rPr>
          <w:rFonts w:eastAsia="British Council Sans" w:cs="Arial"/>
          <w:color w:val="auto"/>
          <w:szCs w:val="22"/>
          <w:lang w:val="en-CA"/>
        </w:rPr>
        <w:t>sector</w:t>
      </w:r>
      <w:r>
        <w:rPr>
          <w:rFonts w:eastAsia="British Council Sans" w:cs="Arial"/>
          <w:color w:val="auto"/>
          <w:szCs w:val="22"/>
          <w:lang w:val="en-CA"/>
        </w:rPr>
        <w:t xml:space="preserve"> in this rapidly changing country.</w:t>
      </w:r>
      <w:r w:rsidRPr="000C3DBD">
        <w:rPr>
          <w:rFonts w:eastAsia="British Council Sans" w:cs="Arial"/>
          <w:color w:val="auto"/>
          <w:szCs w:val="22"/>
          <w:lang w:val="en-CA"/>
        </w:rPr>
        <w:t xml:space="preserve"> These include providing </w:t>
      </w:r>
      <w:r>
        <w:rPr>
          <w:rFonts w:eastAsia="British Council Sans" w:cs="Arial"/>
          <w:color w:val="auto"/>
          <w:szCs w:val="22"/>
          <w:lang w:val="en-CA"/>
        </w:rPr>
        <w:t>UK</w:t>
      </w:r>
      <w:r w:rsidRPr="000C3DBD">
        <w:rPr>
          <w:rFonts w:eastAsia="British Council Sans" w:cs="Arial"/>
          <w:color w:val="auto"/>
          <w:szCs w:val="22"/>
          <w:lang w:val="en-CA"/>
        </w:rPr>
        <w:t xml:space="preserve"> films for the British Film Festival run by the UK’s Embassy</w:t>
      </w:r>
      <w:r>
        <w:rPr>
          <w:rFonts w:eastAsia="British Council Sans" w:cs="Arial"/>
          <w:color w:val="auto"/>
          <w:szCs w:val="22"/>
          <w:lang w:val="en-CA"/>
        </w:rPr>
        <w:t>;</w:t>
      </w:r>
      <w:r w:rsidRPr="000C3DBD">
        <w:rPr>
          <w:rFonts w:eastAsia="British Council Sans" w:cs="Arial"/>
          <w:color w:val="auto"/>
          <w:szCs w:val="22"/>
          <w:lang w:val="en-CA"/>
        </w:rPr>
        <w:t xml:space="preserve"> a film workshop in Saudi run by the London Film School</w:t>
      </w:r>
      <w:r>
        <w:rPr>
          <w:rFonts w:eastAsia="British Council Sans" w:cs="Arial"/>
          <w:color w:val="auto"/>
          <w:szCs w:val="22"/>
          <w:lang w:val="en-CA"/>
        </w:rPr>
        <w:t xml:space="preserve">; </w:t>
      </w:r>
      <w:r w:rsidRPr="000C3DBD">
        <w:rPr>
          <w:rFonts w:eastAsia="British Council Sans" w:cs="Arial"/>
          <w:color w:val="auto"/>
          <w:szCs w:val="22"/>
          <w:lang w:val="en-CA"/>
        </w:rPr>
        <w:t>a Saudi delegation to Sheffield Doc/Fest including a mentorship program</w:t>
      </w:r>
      <w:r>
        <w:rPr>
          <w:rFonts w:eastAsia="British Council Sans" w:cs="Arial"/>
          <w:color w:val="auto"/>
          <w:szCs w:val="22"/>
          <w:lang w:val="en-CA"/>
        </w:rPr>
        <w:t>m</w:t>
      </w:r>
      <w:r w:rsidRPr="000C3DBD">
        <w:rPr>
          <w:rFonts w:eastAsia="British Council Sans" w:cs="Arial"/>
          <w:color w:val="auto"/>
          <w:szCs w:val="22"/>
          <w:lang w:val="en-CA"/>
        </w:rPr>
        <w:t>e</w:t>
      </w:r>
      <w:r>
        <w:rPr>
          <w:rFonts w:eastAsia="British Council Sans" w:cs="Arial"/>
          <w:color w:val="auto"/>
          <w:szCs w:val="22"/>
          <w:lang w:val="en-CA"/>
        </w:rPr>
        <w:t>;</w:t>
      </w:r>
      <w:r w:rsidRPr="000C3DBD">
        <w:rPr>
          <w:rFonts w:eastAsia="British Council Sans" w:cs="Arial"/>
          <w:color w:val="auto"/>
          <w:szCs w:val="22"/>
          <w:lang w:val="en-CA"/>
        </w:rPr>
        <w:t xml:space="preserve"> and a research study commissioned from </w:t>
      </w:r>
      <w:proofErr w:type="spellStart"/>
      <w:r w:rsidRPr="000C3DBD">
        <w:rPr>
          <w:rFonts w:eastAsia="British Council Sans" w:cs="Arial"/>
          <w:color w:val="auto"/>
          <w:szCs w:val="22"/>
          <w:lang w:val="en-CA"/>
        </w:rPr>
        <w:t>Nordicity</w:t>
      </w:r>
      <w:proofErr w:type="spellEnd"/>
      <w:r w:rsidRPr="000C3DBD">
        <w:rPr>
          <w:rFonts w:eastAsia="British Council Sans" w:cs="Arial"/>
          <w:color w:val="auto"/>
          <w:szCs w:val="22"/>
          <w:lang w:val="en-CA"/>
        </w:rPr>
        <w:t xml:space="preserve"> into the current film skills gaps in Saudi Arabia.</w:t>
      </w:r>
    </w:p>
    <w:p w14:paraId="0450E525" w14:textId="77777777" w:rsidR="00904731" w:rsidRPr="000C3DBD" w:rsidRDefault="00904731" w:rsidP="00904731">
      <w:pPr>
        <w:spacing w:after="0" w:line="240" w:lineRule="auto"/>
        <w:rPr>
          <w:rFonts w:eastAsia="British Council Sans" w:cs="Arial"/>
          <w:color w:val="auto"/>
          <w:szCs w:val="22"/>
          <w:lang w:val="en-CA"/>
        </w:rPr>
      </w:pPr>
    </w:p>
    <w:p w14:paraId="2E73764A" w14:textId="77777777" w:rsidR="00904731" w:rsidRPr="000C3DBD" w:rsidRDefault="00904731" w:rsidP="00904731">
      <w:pPr>
        <w:spacing w:after="0" w:line="240" w:lineRule="auto"/>
        <w:rPr>
          <w:rFonts w:eastAsia="British Council Sans" w:cs="Arial"/>
          <w:b/>
          <w:bCs/>
          <w:color w:val="auto"/>
          <w:szCs w:val="22"/>
          <w:lang w:val="en-CA"/>
        </w:rPr>
      </w:pPr>
      <w:r w:rsidRPr="000C3DBD">
        <w:rPr>
          <w:rFonts w:eastAsia="British Council Sans" w:cs="Arial"/>
          <w:b/>
          <w:bCs/>
          <w:color w:val="auto"/>
          <w:szCs w:val="22"/>
          <w:lang w:val="en-CA"/>
        </w:rPr>
        <w:t>We are now inviting applications from senior UK film industry specialists to join a short delegation to Saudi Arabia in March 2020</w:t>
      </w:r>
      <w:r>
        <w:rPr>
          <w:rFonts w:eastAsia="British Council Sans" w:cs="Arial"/>
          <w:b/>
          <w:bCs/>
          <w:color w:val="auto"/>
          <w:szCs w:val="22"/>
          <w:lang w:val="en-CA"/>
        </w:rPr>
        <w:t xml:space="preserve"> </w:t>
      </w:r>
      <w:proofErr w:type="gramStart"/>
      <w:r>
        <w:rPr>
          <w:rFonts w:eastAsia="British Council Sans" w:cs="Arial"/>
          <w:b/>
          <w:bCs/>
          <w:color w:val="auto"/>
          <w:szCs w:val="22"/>
          <w:lang w:val="en-CA"/>
        </w:rPr>
        <w:t>in order to</w:t>
      </w:r>
      <w:proofErr w:type="gramEnd"/>
      <w:r>
        <w:rPr>
          <w:rFonts w:eastAsia="British Council Sans" w:cs="Arial"/>
          <w:b/>
          <w:bCs/>
          <w:color w:val="auto"/>
          <w:szCs w:val="22"/>
          <w:lang w:val="en-CA"/>
        </w:rPr>
        <w:t xml:space="preserve"> better understand the landscape and develop potential new partnerships</w:t>
      </w:r>
      <w:r w:rsidRPr="000C3DBD">
        <w:rPr>
          <w:rFonts w:eastAsia="British Council Sans" w:cs="Arial"/>
          <w:b/>
          <w:bCs/>
          <w:color w:val="auto"/>
          <w:szCs w:val="22"/>
          <w:lang w:val="en-CA"/>
        </w:rPr>
        <w:t>.</w:t>
      </w:r>
    </w:p>
    <w:p w14:paraId="4B7A387F" w14:textId="77777777" w:rsidR="003035E9" w:rsidRPr="00474B52" w:rsidRDefault="003035E9" w:rsidP="00CF2024">
      <w:pPr>
        <w:spacing w:after="0" w:line="240" w:lineRule="auto"/>
        <w:rPr>
          <w:rFonts w:eastAsia="British Council Sans" w:cs="Arial"/>
          <w:b/>
          <w:bCs/>
          <w:color w:val="auto"/>
          <w:szCs w:val="22"/>
          <w:u w:val="single"/>
          <w:lang w:val="en-CA"/>
        </w:rPr>
      </w:pPr>
    </w:p>
    <w:p w14:paraId="672042F0" w14:textId="2AD64AD6" w:rsidR="00A56696" w:rsidRPr="00474B52" w:rsidRDefault="003035E9" w:rsidP="00CF2024">
      <w:pPr>
        <w:spacing w:after="0" w:line="240" w:lineRule="auto"/>
        <w:rPr>
          <w:rFonts w:eastAsia="British Council Sans" w:cs="Arial"/>
          <w:b/>
          <w:bCs/>
          <w:color w:val="auto"/>
          <w:szCs w:val="22"/>
          <w:u w:val="single"/>
          <w:lang w:val="en-CA"/>
        </w:rPr>
      </w:pPr>
      <w:r w:rsidRPr="00474B52">
        <w:rPr>
          <w:rFonts w:eastAsia="British Council Sans" w:cs="Arial"/>
          <w:b/>
          <w:bCs/>
          <w:color w:val="auto"/>
          <w:szCs w:val="22"/>
          <w:u w:val="single"/>
          <w:lang w:val="en-CA"/>
        </w:rPr>
        <w:t>Background:</w:t>
      </w:r>
    </w:p>
    <w:p w14:paraId="30146744" w14:textId="77777777" w:rsidR="00795171" w:rsidRPr="00474B52" w:rsidRDefault="00795171" w:rsidP="00CF2024">
      <w:pPr>
        <w:spacing w:after="0" w:line="240" w:lineRule="auto"/>
        <w:rPr>
          <w:rFonts w:eastAsia="British Council Sans" w:cs="Arial"/>
          <w:b/>
          <w:bCs/>
          <w:color w:val="auto"/>
          <w:szCs w:val="22"/>
          <w:lang w:val="en-CA"/>
        </w:rPr>
      </w:pPr>
    </w:p>
    <w:p w14:paraId="1D3090EC" w14:textId="7FB94277" w:rsidR="000259ED" w:rsidRPr="00474B52" w:rsidRDefault="005F1F80" w:rsidP="00BD5BF2">
      <w:pPr>
        <w:spacing w:after="0" w:line="240" w:lineRule="auto"/>
        <w:rPr>
          <w:rFonts w:eastAsia="British Council Sans" w:cs="Arial"/>
          <w:color w:val="auto"/>
          <w:szCs w:val="22"/>
        </w:rPr>
      </w:pPr>
      <w:r w:rsidRPr="00474B52">
        <w:rPr>
          <w:rFonts w:eastAsia="British Council Sans" w:cs="Arial"/>
          <w:color w:val="auto"/>
          <w:szCs w:val="22"/>
          <w:lang w:val="en-CA"/>
        </w:rPr>
        <w:t xml:space="preserve">In response to Saudi Arabia’s </w:t>
      </w:r>
      <w:hyperlink r:id="rId8" w:history="1">
        <w:r w:rsidRPr="00474B52">
          <w:rPr>
            <w:rStyle w:val="Hyperlink"/>
            <w:rFonts w:eastAsia="British Council Sans" w:cs="Arial"/>
            <w:szCs w:val="22"/>
            <w:lang w:val="en-CA"/>
          </w:rPr>
          <w:t>2030 Vision</w:t>
        </w:r>
      </w:hyperlink>
      <w:r w:rsidRPr="00474B52">
        <w:rPr>
          <w:rStyle w:val="Hyperlink"/>
          <w:rFonts w:eastAsia="British Council Sans" w:cs="Arial"/>
          <w:color w:val="auto"/>
          <w:szCs w:val="22"/>
          <w:u w:val="none"/>
          <w:lang w:val="en-CA"/>
        </w:rPr>
        <w:t xml:space="preserve">, </w:t>
      </w:r>
      <w:r w:rsidRPr="00474B52">
        <w:rPr>
          <w:rFonts w:eastAsia="British Council Sans" w:cs="Arial"/>
          <w:color w:val="auto"/>
          <w:szCs w:val="22"/>
          <w:lang w:val="en-CA"/>
        </w:rPr>
        <w:t>t</w:t>
      </w:r>
      <w:r w:rsidR="000259ED" w:rsidRPr="00474B52">
        <w:rPr>
          <w:rFonts w:eastAsia="British Council Sans" w:cs="Arial"/>
          <w:color w:val="auto"/>
          <w:szCs w:val="22"/>
          <w:lang w:val="en-CA"/>
        </w:rPr>
        <w:t xml:space="preserve">he </w:t>
      </w:r>
      <w:hyperlink r:id="rId9" w:history="1">
        <w:r w:rsidR="000259ED" w:rsidRPr="00474B52">
          <w:rPr>
            <w:rStyle w:val="Hyperlink"/>
            <w:rFonts w:eastAsia="British Council Sans" w:cs="Arial"/>
            <w:szCs w:val="22"/>
            <w:lang w:val="en-CA"/>
          </w:rPr>
          <w:t>Ministry of Culture</w:t>
        </w:r>
      </w:hyperlink>
      <w:r w:rsidR="000259ED" w:rsidRPr="00474B52">
        <w:rPr>
          <w:rFonts w:eastAsia="British Council Sans" w:cs="Arial"/>
          <w:color w:val="auto"/>
          <w:szCs w:val="22"/>
          <w:lang w:val="en-CA"/>
        </w:rPr>
        <w:t xml:space="preserve"> was established by Royal Decree in June 2018 under the leadership of His Highness Prince Badr bin Abdullah bin Farhan Al Saud, the Kingdom of Saudi Arabia's first dedicated Minister of Culture. Following the establishment</w:t>
      </w:r>
      <w:r w:rsidR="008A6A57" w:rsidRPr="00474B52">
        <w:rPr>
          <w:rFonts w:eastAsia="British Council Sans" w:cs="Arial"/>
          <w:color w:val="auto"/>
          <w:szCs w:val="22"/>
          <w:lang w:val="en-CA"/>
        </w:rPr>
        <w:t xml:space="preserve">, the Minister has announced at a ceremony in Riyadh, several ambitious initiatives under a document entitled </w:t>
      </w:r>
      <w:r w:rsidR="008A6A57" w:rsidRPr="00474B52">
        <w:rPr>
          <w:rFonts w:eastAsia="British Council Sans" w:cs="Arial"/>
          <w:color w:val="auto"/>
          <w:szCs w:val="22"/>
        </w:rPr>
        <w:t>"Our Culture, Our Identity"</w:t>
      </w:r>
      <w:r w:rsidR="008A6A57" w:rsidRPr="00474B52">
        <w:rPr>
          <w:rFonts w:eastAsia="British Council Sans" w:cs="Arial"/>
          <w:color w:val="auto"/>
          <w:szCs w:val="22"/>
          <w:lang w:val="en-CA"/>
        </w:rPr>
        <w:t xml:space="preserve">. </w:t>
      </w:r>
      <w:r w:rsidRPr="00474B52">
        <w:rPr>
          <w:rFonts w:eastAsia="British Council Sans" w:cs="Arial"/>
          <w:color w:val="auto"/>
          <w:szCs w:val="22"/>
        </w:rPr>
        <w:t xml:space="preserve">These include a culture fund, scholarship programmes, arts prizes, and a residency scheme for </w:t>
      </w:r>
      <w:r w:rsidR="00C7178D" w:rsidRPr="00474B52">
        <w:rPr>
          <w:rFonts w:eastAsia="British Council Sans" w:cs="Arial"/>
          <w:color w:val="auto"/>
          <w:szCs w:val="22"/>
        </w:rPr>
        <w:t xml:space="preserve">Saudi and international </w:t>
      </w:r>
      <w:r w:rsidRPr="00474B52">
        <w:rPr>
          <w:rFonts w:eastAsia="British Council Sans" w:cs="Arial"/>
          <w:color w:val="auto"/>
          <w:szCs w:val="22"/>
        </w:rPr>
        <w:t xml:space="preserve">artists to </w:t>
      </w:r>
      <w:r w:rsidR="00C7178D" w:rsidRPr="00474B52">
        <w:rPr>
          <w:rFonts w:eastAsia="British Council Sans" w:cs="Arial"/>
          <w:color w:val="auto"/>
          <w:szCs w:val="22"/>
        </w:rPr>
        <w:t xml:space="preserve">benefit, </w:t>
      </w:r>
      <w:r w:rsidR="00BD5BF2" w:rsidRPr="00474B52">
        <w:rPr>
          <w:rFonts w:eastAsia="British Council Sans" w:cs="Arial"/>
          <w:color w:val="auto"/>
          <w:szCs w:val="22"/>
        </w:rPr>
        <w:t>as well as other initiatives to develop the local film sector</w:t>
      </w:r>
      <w:r w:rsidR="00C7178D" w:rsidRPr="00474B52">
        <w:rPr>
          <w:rFonts w:eastAsia="British Council Sans" w:cs="Arial"/>
          <w:color w:val="auto"/>
          <w:szCs w:val="22"/>
        </w:rPr>
        <w:t>, including the Red Sea International Film Festival</w:t>
      </w:r>
      <w:r w:rsidRPr="00474B52">
        <w:rPr>
          <w:rFonts w:eastAsia="British Council Sans" w:cs="Arial"/>
          <w:color w:val="auto"/>
          <w:szCs w:val="22"/>
        </w:rPr>
        <w:t>.</w:t>
      </w:r>
    </w:p>
    <w:p w14:paraId="177EDAE5" w14:textId="78A05011" w:rsidR="00127B58" w:rsidRPr="00474B52" w:rsidRDefault="00127B58" w:rsidP="00BD5BF2">
      <w:pPr>
        <w:spacing w:after="0" w:line="240" w:lineRule="auto"/>
        <w:rPr>
          <w:rFonts w:eastAsia="British Council Sans" w:cs="Arial"/>
          <w:color w:val="auto"/>
          <w:szCs w:val="22"/>
        </w:rPr>
      </w:pPr>
    </w:p>
    <w:p w14:paraId="7BCEF124" w14:textId="387E6611" w:rsidR="00127B58" w:rsidRPr="00474B52" w:rsidRDefault="00127B58" w:rsidP="00127B58">
      <w:pPr>
        <w:spacing w:after="0" w:line="240" w:lineRule="auto"/>
        <w:rPr>
          <w:rFonts w:eastAsia="British Council Sans" w:cs="Arial"/>
          <w:color w:val="auto"/>
          <w:szCs w:val="22"/>
        </w:rPr>
      </w:pPr>
      <w:r w:rsidRPr="00474B52">
        <w:rPr>
          <w:rFonts w:eastAsia="British Council Sans" w:cs="Arial"/>
          <w:color w:val="auto"/>
          <w:szCs w:val="22"/>
        </w:rPr>
        <w:t>The film sector in Saudi was bolstered by a handful of influential key decision-makers across government, and</w:t>
      </w:r>
      <w:r w:rsidR="00904731">
        <w:rPr>
          <w:rFonts w:eastAsia="British Council Sans" w:cs="Arial"/>
          <w:color w:val="auto"/>
          <w:szCs w:val="22"/>
        </w:rPr>
        <w:t>, in parallel,</w:t>
      </w:r>
      <w:r w:rsidRPr="00474B52">
        <w:rPr>
          <w:rFonts w:eastAsia="British Council Sans" w:cs="Arial"/>
          <w:color w:val="auto"/>
          <w:szCs w:val="22"/>
        </w:rPr>
        <w:t xml:space="preserve"> in harmony with the Saudi Vision 2030, including the Ministry of Education, the Ministry of Culture, the General Culture Authority (GCA), and the Saudi Film Council (SFC). The last two </w:t>
      </w:r>
      <w:r w:rsidR="00C7178D" w:rsidRPr="00474B52">
        <w:rPr>
          <w:rFonts w:eastAsia="British Council Sans" w:cs="Arial"/>
          <w:color w:val="auto"/>
          <w:szCs w:val="22"/>
        </w:rPr>
        <w:t>have</w:t>
      </w:r>
      <w:r w:rsidRPr="00474B52">
        <w:rPr>
          <w:rFonts w:eastAsia="British Council Sans" w:cs="Arial"/>
          <w:color w:val="auto"/>
          <w:szCs w:val="22"/>
        </w:rPr>
        <w:t xml:space="preserve"> fallen </w:t>
      </w:r>
      <w:r w:rsidRPr="00474B52">
        <w:rPr>
          <w:rFonts w:cs="Arial"/>
          <w:color w:val="000000"/>
          <w:szCs w:val="22"/>
          <w:shd w:val="clear" w:color="auto" w:fill="FFFFFF"/>
        </w:rPr>
        <w:t>under the auspices of the Ministry of Culture. SFC was running film programmes and activities before the launch of the new Ministry of Culture</w:t>
      </w:r>
      <w:r w:rsidR="00C7178D" w:rsidRPr="00474B52">
        <w:rPr>
          <w:rFonts w:cs="Arial"/>
          <w:color w:val="000000"/>
          <w:szCs w:val="22"/>
          <w:shd w:val="clear" w:color="auto" w:fill="FFFFFF"/>
        </w:rPr>
        <w:t xml:space="preserve"> and continue to as their Film department, soon to be a stand-alone Commission/Authority</w:t>
      </w:r>
      <w:r w:rsidRPr="00474B52">
        <w:rPr>
          <w:rFonts w:cs="Arial"/>
          <w:color w:val="000000"/>
          <w:szCs w:val="22"/>
          <w:shd w:val="clear" w:color="auto" w:fill="FFFFFF"/>
        </w:rPr>
        <w:t>.</w:t>
      </w:r>
    </w:p>
    <w:p w14:paraId="3C00FFB5" w14:textId="77777777" w:rsidR="00FF7CDC" w:rsidRPr="00474B52" w:rsidRDefault="00FF7CDC" w:rsidP="00527CA7">
      <w:pPr>
        <w:spacing w:after="0" w:line="240" w:lineRule="auto"/>
        <w:rPr>
          <w:rFonts w:eastAsia="British Council Sans" w:cs="Arial"/>
          <w:color w:val="auto"/>
          <w:szCs w:val="22"/>
          <w:highlight w:val="lightGray"/>
          <w:lang w:val="en-CA"/>
        </w:rPr>
      </w:pPr>
    </w:p>
    <w:p w14:paraId="29421B3C" w14:textId="4F7B7EB1" w:rsidR="00BD5BF2" w:rsidRPr="00474B52" w:rsidRDefault="00BD5BF2" w:rsidP="00FF7CDC">
      <w:pPr>
        <w:spacing w:after="0" w:line="240" w:lineRule="auto"/>
        <w:rPr>
          <w:rFonts w:eastAsia="British Council Sans" w:cs="Arial"/>
          <w:color w:val="auto"/>
          <w:szCs w:val="22"/>
        </w:rPr>
      </w:pPr>
      <w:r w:rsidRPr="00474B52">
        <w:rPr>
          <w:rFonts w:eastAsia="British Council Sans" w:cs="Arial"/>
          <w:color w:val="auto"/>
          <w:szCs w:val="22"/>
        </w:rPr>
        <w:t>Among</w:t>
      </w:r>
      <w:r w:rsidR="00FF7CDC" w:rsidRPr="00474B52">
        <w:rPr>
          <w:rFonts w:eastAsia="British Council Sans" w:cs="Arial"/>
          <w:color w:val="auto"/>
          <w:szCs w:val="22"/>
        </w:rPr>
        <w:t xml:space="preserve">st many </w:t>
      </w:r>
      <w:proofErr w:type="spellStart"/>
      <w:r w:rsidR="00FF7CDC" w:rsidRPr="00474B52">
        <w:rPr>
          <w:rFonts w:eastAsia="British Council Sans" w:cs="Arial"/>
          <w:color w:val="auto"/>
          <w:szCs w:val="22"/>
        </w:rPr>
        <w:t>programmes</w:t>
      </w:r>
      <w:proofErr w:type="spellEnd"/>
      <w:r w:rsidR="00FF7CDC" w:rsidRPr="00474B52">
        <w:rPr>
          <w:rFonts w:eastAsia="British Council Sans" w:cs="Arial"/>
          <w:color w:val="auto"/>
          <w:szCs w:val="22"/>
        </w:rPr>
        <w:t xml:space="preserve"> </w:t>
      </w:r>
      <w:r w:rsidR="00904731">
        <w:rPr>
          <w:rFonts w:eastAsia="British Council Sans" w:cs="Arial"/>
          <w:color w:val="auto"/>
          <w:szCs w:val="22"/>
        </w:rPr>
        <w:t xml:space="preserve">designed to </w:t>
      </w:r>
      <w:r w:rsidR="00FF7CDC" w:rsidRPr="00474B52">
        <w:rPr>
          <w:rFonts w:eastAsia="British Council Sans" w:cs="Arial"/>
          <w:color w:val="auto"/>
          <w:szCs w:val="22"/>
        </w:rPr>
        <w:t xml:space="preserve">develop film infrastructure, the Ministry has launched the </w:t>
      </w:r>
      <w:r w:rsidRPr="00474B52">
        <w:rPr>
          <w:rFonts w:eastAsia="British Council Sans" w:cs="Arial"/>
          <w:color w:val="auto"/>
          <w:szCs w:val="22"/>
        </w:rPr>
        <w:t>Talent Development Program</w:t>
      </w:r>
      <w:r w:rsidR="00FF7CDC" w:rsidRPr="00474B52">
        <w:rPr>
          <w:rFonts w:eastAsia="British Council Sans" w:cs="Arial"/>
          <w:color w:val="auto"/>
          <w:szCs w:val="22"/>
        </w:rPr>
        <w:t xml:space="preserve"> which includes short term training courses and workshops in all disciplines of filmmaking in cooperation with premier universities and </w:t>
      </w:r>
      <w:r w:rsidR="00C7178D" w:rsidRPr="00474B52">
        <w:rPr>
          <w:rFonts w:eastAsia="British Council Sans" w:cs="Arial"/>
          <w:color w:val="auto"/>
          <w:szCs w:val="22"/>
        </w:rPr>
        <w:t>film</w:t>
      </w:r>
      <w:r w:rsidR="00FF7CDC" w:rsidRPr="00474B52">
        <w:rPr>
          <w:rFonts w:eastAsia="British Council Sans" w:cs="Arial"/>
          <w:color w:val="auto"/>
          <w:szCs w:val="22"/>
        </w:rPr>
        <w:t xml:space="preserve"> institutes </w:t>
      </w:r>
      <w:r w:rsidR="00C7178D" w:rsidRPr="00474B52">
        <w:rPr>
          <w:rFonts w:eastAsia="British Council Sans" w:cs="Arial"/>
          <w:color w:val="auto"/>
          <w:szCs w:val="22"/>
        </w:rPr>
        <w:t>around</w:t>
      </w:r>
      <w:r w:rsidR="00FF7CDC" w:rsidRPr="00474B52">
        <w:rPr>
          <w:rFonts w:eastAsia="British Council Sans" w:cs="Arial"/>
          <w:color w:val="auto"/>
          <w:szCs w:val="22"/>
        </w:rPr>
        <w:t xml:space="preserve"> the world.</w:t>
      </w:r>
    </w:p>
    <w:p w14:paraId="32D8A84B" w14:textId="3CBD22D5" w:rsidR="00BD5BF2" w:rsidRPr="00474B52" w:rsidRDefault="00BD5BF2" w:rsidP="00BD5BF2">
      <w:pPr>
        <w:spacing w:after="0" w:line="240" w:lineRule="auto"/>
        <w:rPr>
          <w:rFonts w:eastAsia="British Council Sans" w:cs="Arial"/>
          <w:color w:val="auto"/>
          <w:szCs w:val="22"/>
          <w:highlight w:val="lightGray"/>
        </w:rPr>
      </w:pPr>
    </w:p>
    <w:p w14:paraId="1621E428" w14:textId="28F6728A" w:rsidR="00904731" w:rsidRPr="00474B52" w:rsidRDefault="00904731" w:rsidP="00904731">
      <w:pPr>
        <w:spacing w:after="0" w:line="240" w:lineRule="auto"/>
        <w:rPr>
          <w:rFonts w:eastAsia="British Council Sans" w:cs="Arial"/>
          <w:color w:val="auto"/>
          <w:szCs w:val="22"/>
        </w:rPr>
      </w:pPr>
      <w:r w:rsidRPr="000C3DBD">
        <w:rPr>
          <w:rFonts w:eastAsia="British Council Sans" w:cs="Arial"/>
          <w:color w:val="auto"/>
          <w:szCs w:val="22"/>
        </w:rPr>
        <w:t>As has been widely reported internationally, Cinemas were reintroduced to Saudi Arabia in 2018 after a 35</w:t>
      </w:r>
      <w:r>
        <w:rPr>
          <w:rFonts w:eastAsia="British Council Sans" w:cs="Arial"/>
          <w:color w:val="auto"/>
          <w:szCs w:val="22"/>
        </w:rPr>
        <w:t>-</w:t>
      </w:r>
      <w:r w:rsidRPr="000C3DBD">
        <w:rPr>
          <w:rFonts w:eastAsia="British Council Sans" w:cs="Arial"/>
          <w:color w:val="auto"/>
          <w:szCs w:val="22"/>
        </w:rPr>
        <w:t xml:space="preserve">year gap. </w:t>
      </w:r>
      <w:r>
        <w:rPr>
          <w:rFonts w:eastAsia="British Council Sans" w:cs="Arial"/>
          <w:color w:val="auto"/>
          <w:szCs w:val="22"/>
        </w:rPr>
        <w:t>The country is now</w:t>
      </w:r>
      <w:r w:rsidRPr="00474B52">
        <w:rPr>
          <w:rFonts w:eastAsia="British Council Sans" w:cs="Arial"/>
          <w:color w:val="auto"/>
          <w:szCs w:val="22"/>
        </w:rPr>
        <w:t xml:space="preserve"> plan</w:t>
      </w:r>
      <w:r>
        <w:rPr>
          <w:rFonts w:eastAsia="British Council Sans" w:cs="Arial"/>
          <w:color w:val="auto"/>
          <w:szCs w:val="22"/>
        </w:rPr>
        <w:t>ning</w:t>
      </w:r>
      <w:r w:rsidRPr="00474B52">
        <w:rPr>
          <w:rFonts w:eastAsia="British Council Sans" w:cs="Arial"/>
          <w:color w:val="auto"/>
          <w:szCs w:val="22"/>
        </w:rPr>
        <w:t xml:space="preserve"> </w:t>
      </w:r>
      <w:r>
        <w:rPr>
          <w:rFonts w:eastAsia="British Council Sans" w:cs="Arial"/>
          <w:color w:val="auto"/>
          <w:szCs w:val="22"/>
        </w:rPr>
        <w:t xml:space="preserve">to </w:t>
      </w:r>
      <w:r w:rsidRPr="00474B52">
        <w:rPr>
          <w:rFonts w:eastAsia="British Council Sans" w:cs="Arial"/>
          <w:color w:val="auto"/>
          <w:szCs w:val="22"/>
        </w:rPr>
        <w:t>open over 45 cinemas in 15 cities</w:t>
      </w:r>
      <w:r>
        <w:rPr>
          <w:rFonts w:eastAsia="British Council Sans" w:cs="Arial"/>
          <w:color w:val="auto"/>
          <w:szCs w:val="22"/>
        </w:rPr>
        <w:t>,</w:t>
      </w:r>
      <w:r w:rsidRPr="00474B52">
        <w:rPr>
          <w:rFonts w:eastAsia="British Council Sans" w:cs="Arial"/>
          <w:color w:val="auto"/>
          <w:szCs w:val="22"/>
        </w:rPr>
        <w:t xml:space="preserve"> by 2020.</w:t>
      </w:r>
    </w:p>
    <w:p w14:paraId="3EEE1A33" w14:textId="77777777" w:rsidR="00BD5BF2" w:rsidRPr="00474B52" w:rsidRDefault="00BD5BF2" w:rsidP="00BD5BF2">
      <w:pPr>
        <w:spacing w:after="0" w:line="240" w:lineRule="auto"/>
        <w:rPr>
          <w:rFonts w:eastAsia="British Council Sans" w:cs="Arial"/>
          <w:color w:val="auto"/>
          <w:szCs w:val="22"/>
          <w:highlight w:val="lightGray"/>
        </w:rPr>
      </w:pPr>
    </w:p>
    <w:p w14:paraId="0289C112" w14:textId="77777777" w:rsidR="00904731" w:rsidRPr="00474B52" w:rsidRDefault="00904731" w:rsidP="00904731">
      <w:pPr>
        <w:spacing w:after="0" w:line="240" w:lineRule="auto"/>
        <w:rPr>
          <w:rFonts w:eastAsia="British Council Sans" w:cs="Arial"/>
          <w:color w:val="auto"/>
          <w:szCs w:val="22"/>
        </w:rPr>
      </w:pPr>
      <w:r w:rsidRPr="00474B52">
        <w:rPr>
          <w:rFonts w:eastAsia="British Council Sans" w:cs="Arial"/>
          <w:color w:val="auto"/>
          <w:szCs w:val="22"/>
        </w:rPr>
        <w:t xml:space="preserve">Concurrently, the </w:t>
      </w:r>
      <w:r w:rsidRPr="000C3DBD">
        <w:rPr>
          <w:rFonts w:eastAsia="British Council Sans" w:cs="Arial"/>
          <w:color w:val="auto"/>
          <w:szCs w:val="22"/>
        </w:rPr>
        <w:t>Mi</w:t>
      </w:r>
      <w:r w:rsidRPr="00474B52">
        <w:rPr>
          <w:rFonts w:eastAsia="British Council Sans" w:cs="Arial"/>
          <w:color w:val="auto"/>
          <w:szCs w:val="22"/>
        </w:rPr>
        <w:t xml:space="preserve">nister of Culture has </w:t>
      </w:r>
      <w:r w:rsidRPr="00805CFC">
        <w:rPr>
          <w:rFonts w:eastAsia="British Council Sans" w:cs="Arial"/>
          <w:color w:val="auto"/>
          <w:szCs w:val="22"/>
        </w:rPr>
        <w:t xml:space="preserve">announced the establishment of an annual Film Festival </w:t>
      </w:r>
      <w:r w:rsidRPr="00805CFC">
        <w:rPr>
          <w:rFonts w:eastAsia="British Council Sans" w:cs="Arial"/>
          <w:strike/>
          <w:color w:val="auto"/>
          <w:szCs w:val="22"/>
        </w:rPr>
        <w:t>-</w:t>
      </w:r>
      <w:r w:rsidRPr="00805CFC">
        <w:rPr>
          <w:rFonts w:eastAsia="British Council Sans" w:cs="Arial"/>
          <w:color w:val="auto"/>
          <w:szCs w:val="22"/>
        </w:rPr>
        <w:t xml:space="preserve"> the Red Sea International Film Festival </w:t>
      </w:r>
      <w:r>
        <w:rPr>
          <w:rFonts w:eastAsia="British Council Sans" w:cs="Arial"/>
          <w:color w:val="auto"/>
          <w:szCs w:val="22"/>
        </w:rPr>
        <w:t xml:space="preserve">- </w:t>
      </w:r>
      <w:r w:rsidRPr="00805CFC">
        <w:rPr>
          <w:rFonts w:eastAsia="British Council Sans" w:cs="Arial"/>
          <w:color w:val="auto"/>
          <w:szCs w:val="22"/>
        </w:rPr>
        <w:t xml:space="preserve">which has its first edition in March 2020. The festival is </w:t>
      </w:r>
      <w:proofErr w:type="spellStart"/>
      <w:r w:rsidRPr="00805CFC">
        <w:rPr>
          <w:rFonts w:eastAsia="British Council Sans" w:cs="Arial"/>
          <w:color w:val="auto"/>
          <w:szCs w:val="22"/>
        </w:rPr>
        <w:t>organised</w:t>
      </w:r>
      <w:proofErr w:type="spellEnd"/>
      <w:r w:rsidRPr="00805CFC">
        <w:rPr>
          <w:rFonts w:eastAsia="British Council Sans" w:cs="Arial"/>
          <w:color w:val="auto"/>
          <w:szCs w:val="22"/>
        </w:rPr>
        <w:t xml:space="preserve"> by </w:t>
      </w:r>
      <w:r w:rsidRPr="00474B52">
        <w:rPr>
          <w:rFonts w:eastAsia="British Council Sans" w:cs="Arial"/>
          <w:color w:val="auto"/>
          <w:szCs w:val="22"/>
        </w:rPr>
        <w:t>The Red Sea Film Foundation</w:t>
      </w:r>
      <w:r>
        <w:rPr>
          <w:rFonts w:eastAsia="British Council Sans" w:cs="Arial"/>
          <w:color w:val="auto"/>
          <w:szCs w:val="22"/>
        </w:rPr>
        <w:t>,</w:t>
      </w:r>
      <w:r w:rsidRPr="00474B52">
        <w:rPr>
          <w:rFonts w:eastAsia="British Council Sans" w:cs="Arial"/>
          <w:color w:val="auto"/>
          <w:szCs w:val="22"/>
        </w:rPr>
        <w:t xml:space="preserve"> Saudi Arabia’s first cultural non-profit foundation as part of its goal in supporting the growth of the fil</w:t>
      </w:r>
      <w:r>
        <w:rPr>
          <w:rFonts w:eastAsia="British Council Sans" w:cs="Arial"/>
          <w:color w:val="auto"/>
          <w:szCs w:val="22"/>
        </w:rPr>
        <w:t xml:space="preserve">m </w:t>
      </w:r>
      <w:r w:rsidRPr="00474B52">
        <w:rPr>
          <w:rFonts w:eastAsia="British Council Sans" w:cs="Arial"/>
          <w:color w:val="auto"/>
          <w:szCs w:val="22"/>
        </w:rPr>
        <w:t xml:space="preserve">industry in the </w:t>
      </w:r>
      <w:r>
        <w:rPr>
          <w:rFonts w:eastAsia="British Council Sans" w:cs="Arial"/>
          <w:color w:val="auto"/>
          <w:szCs w:val="22"/>
        </w:rPr>
        <w:t>K</w:t>
      </w:r>
      <w:r w:rsidRPr="00474B52">
        <w:rPr>
          <w:rFonts w:eastAsia="British Council Sans" w:cs="Arial"/>
          <w:color w:val="auto"/>
          <w:szCs w:val="22"/>
        </w:rPr>
        <w:t xml:space="preserve">ingdom. </w:t>
      </w:r>
    </w:p>
    <w:p w14:paraId="35872A94" w14:textId="1D793EAB" w:rsidR="00795171" w:rsidRPr="00474B52" w:rsidRDefault="00795171" w:rsidP="00CF2024">
      <w:pPr>
        <w:spacing w:after="0" w:line="240" w:lineRule="auto"/>
        <w:rPr>
          <w:rFonts w:eastAsia="British Council Sans" w:cs="Arial"/>
          <w:color w:val="auto"/>
          <w:szCs w:val="22"/>
        </w:rPr>
      </w:pPr>
    </w:p>
    <w:p w14:paraId="6925B377" w14:textId="77777777" w:rsidR="00904731" w:rsidRPr="00805CFC" w:rsidRDefault="00904731" w:rsidP="00904731">
      <w:pPr>
        <w:spacing w:after="0" w:line="240" w:lineRule="auto"/>
        <w:rPr>
          <w:rFonts w:eastAsia="British Council Sans" w:cs="Arial"/>
          <w:color w:val="auto"/>
          <w:szCs w:val="22"/>
        </w:rPr>
      </w:pPr>
      <w:r w:rsidRPr="00474B52">
        <w:rPr>
          <w:rFonts w:eastAsia="British Council Sans" w:cs="Arial"/>
          <w:color w:val="auto"/>
          <w:szCs w:val="22"/>
        </w:rPr>
        <w:lastRenderedPageBreak/>
        <w:t>With the fast track development</w:t>
      </w:r>
      <w:r w:rsidRPr="00805CFC">
        <w:rPr>
          <w:rFonts w:eastAsia="British Council Sans" w:cs="Arial"/>
          <w:color w:val="auto"/>
          <w:szCs w:val="22"/>
        </w:rPr>
        <w:t xml:space="preserve"> of the </w:t>
      </w:r>
      <w:r w:rsidRPr="00474B52">
        <w:rPr>
          <w:rFonts w:eastAsia="British Council Sans" w:cs="Arial"/>
          <w:color w:val="auto"/>
          <w:szCs w:val="22"/>
        </w:rPr>
        <w:t>film industry in Saudi</w:t>
      </w:r>
      <w:r w:rsidRPr="00805CFC">
        <w:rPr>
          <w:rFonts w:eastAsia="British Council Sans" w:cs="Arial"/>
          <w:color w:val="auto"/>
          <w:szCs w:val="22"/>
        </w:rPr>
        <w:t>, and anticipated growth and focus on sustainability, there are significant opportunities for UK</w:t>
      </w:r>
      <w:r>
        <w:rPr>
          <w:rFonts w:eastAsia="British Council Sans" w:cs="Arial"/>
          <w:color w:val="auto"/>
          <w:szCs w:val="22"/>
        </w:rPr>
        <w:t xml:space="preserve"> e</w:t>
      </w:r>
      <w:r w:rsidRPr="00805CFC">
        <w:rPr>
          <w:rFonts w:eastAsia="British Council Sans" w:cs="Arial"/>
          <w:color w:val="auto"/>
          <w:szCs w:val="22"/>
        </w:rPr>
        <w:t xml:space="preserve">xpertise to make connections with the </w:t>
      </w:r>
      <w:r w:rsidRPr="00474B52">
        <w:rPr>
          <w:rFonts w:eastAsia="British Council Sans" w:cs="Arial"/>
          <w:color w:val="auto"/>
          <w:szCs w:val="22"/>
        </w:rPr>
        <w:t xml:space="preserve">film industry in Saudi. </w:t>
      </w:r>
    </w:p>
    <w:p w14:paraId="4E041368" w14:textId="77777777" w:rsidR="00FC6C12" w:rsidRPr="00474B52" w:rsidRDefault="00FC6C12" w:rsidP="00FC6C12">
      <w:pPr>
        <w:spacing w:after="0" w:line="240" w:lineRule="auto"/>
        <w:rPr>
          <w:rFonts w:cs="Arial"/>
          <w:szCs w:val="22"/>
          <w:lang w:val="en-CA"/>
        </w:rPr>
      </w:pPr>
    </w:p>
    <w:p w14:paraId="2199C2F0" w14:textId="77777777" w:rsidR="00904731" w:rsidRPr="001B5515" w:rsidRDefault="00904731" w:rsidP="00904731">
      <w:pPr>
        <w:spacing w:after="0" w:line="240" w:lineRule="auto"/>
        <w:rPr>
          <w:rFonts w:eastAsia="British Council Sans" w:cs="Arial"/>
          <w:strike/>
          <w:color w:val="auto"/>
          <w:szCs w:val="22"/>
          <w:highlight w:val="yellow"/>
        </w:rPr>
      </w:pPr>
      <w:proofErr w:type="gramStart"/>
      <w:r w:rsidRPr="00474B52">
        <w:rPr>
          <w:rFonts w:eastAsia="British Council Sans" w:cs="Arial"/>
          <w:color w:val="auto"/>
          <w:szCs w:val="22"/>
          <w:lang w:val="en-CA"/>
        </w:rPr>
        <w:t xml:space="preserve">In </w:t>
      </w:r>
      <w:r>
        <w:rPr>
          <w:rFonts w:eastAsia="British Council Sans" w:cs="Arial"/>
          <w:color w:val="auto"/>
          <w:szCs w:val="22"/>
          <w:lang w:val="en-CA"/>
        </w:rPr>
        <w:t>order to</w:t>
      </w:r>
      <w:proofErr w:type="gramEnd"/>
      <w:r>
        <w:rPr>
          <w:rFonts w:eastAsia="British Council Sans" w:cs="Arial"/>
          <w:color w:val="auto"/>
          <w:szCs w:val="22"/>
          <w:lang w:val="en-CA"/>
        </w:rPr>
        <w:t xml:space="preserve"> begin to develop mutually beneficial connections, </w:t>
      </w:r>
      <w:r w:rsidRPr="00474B52">
        <w:rPr>
          <w:rFonts w:eastAsia="British Council Sans" w:cs="Arial"/>
          <w:color w:val="auto"/>
          <w:szCs w:val="22"/>
          <w:lang w:val="en-CA"/>
        </w:rPr>
        <w:t xml:space="preserve">British Council Saudi Arabia will facilitate a delegation </w:t>
      </w:r>
      <w:r>
        <w:rPr>
          <w:rFonts w:eastAsia="British Council Sans" w:cs="Arial"/>
          <w:color w:val="auto"/>
          <w:szCs w:val="22"/>
          <w:lang w:val="en-CA"/>
        </w:rPr>
        <w:t xml:space="preserve">of </w:t>
      </w:r>
      <w:r w:rsidRPr="00805CFC">
        <w:rPr>
          <w:rFonts w:eastAsia="British Council Sans" w:cs="Arial"/>
          <w:color w:val="auto"/>
          <w:szCs w:val="22"/>
          <w:lang w:val="en-CA"/>
        </w:rPr>
        <w:t xml:space="preserve">talented UK film industry </w:t>
      </w:r>
      <w:r>
        <w:rPr>
          <w:rFonts w:eastAsia="British Council Sans" w:cs="Arial"/>
          <w:color w:val="auto"/>
          <w:szCs w:val="22"/>
          <w:lang w:val="en-CA"/>
        </w:rPr>
        <w:t xml:space="preserve">colleagues </w:t>
      </w:r>
      <w:r w:rsidRPr="00474B52">
        <w:rPr>
          <w:rFonts w:eastAsia="British Council Sans" w:cs="Arial"/>
          <w:color w:val="auto"/>
          <w:szCs w:val="22"/>
          <w:lang w:val="en-CA"/>
        </w:rPr>
        <w:t>during the inaugural Red Sea International Film Festival</w:t>
      </w:r>
      <w:r w:rsidRPr="00805CFC">
        <w:rPr>
          <w:rFonts w:eastAsia="British Council Sans" w:cs="Arial"/>
          <w:color w:val="auto"/>
          <w:szCs w:val="22"/>
          <w:lang w:val="en-CA"/>
        </w:rPr>
        <w:t xml:space="preserve">. </w:t>
      </w:r>
      <w:r w:rsidRPr="00474B52">
        <w:rPr>
          <w:rFonts w:eastAsia="British Council Sans" w:cs="Arial"/>
          <w:color w:val="auto"/>
          <w:szCs w:val="22"/>
          <w:lang w:val="en-CA"/>
        </w:rPr>
        <w:t>Senior leads from</w:t>
      </w:r>
      <w:r w:rsidRPr="00805CFC">
        <w:rPr>
          <w:rFonts w:eastAsia="British Council Sans" w:cs="Arial"/>
          <w:color w:val="auto"/>
          <w:szCs w:val="22"/>
          <w:lang w:val="en-CA"/>
        </w:rPr>
        <w:t xml:space="preserve"> </w:t>
      </w:r>
      <w:r w:rsidRPr="00474B52">
        <w:rPr>
          <w:rFonts w:eastAsia="British Council Sans" w:cs="Arial"/>
          <w:color w:val="auto"/>
          <w:szCs w:val="22"/>
          <w:lang w:val="en-CA"/>
        </w:rPr>
        <w:t xml:space="preserve">leading film organisations, </w:t>
      </w:r>
      <w:r w:rsidRPr="00805CFC">
        <w:rPr>
          <w:rFonts w:eastAsia="British Council Sans" w:cs="Arial"/>
          <w:color w:val="auto"/>
          <w:szCs w:val="22"/>
          <w:lang w:val="en-CA"/>
        </w:rPr>
        <w:t>working across fields,</w:t>
      </w:r>
      <w:r w:rsidRPr="00474B52">
        <w:rPr>
          <w:rFonts w:eastAsia="British Council Sans" w:cs="Arial"/>
          <w:color w:val="auto"/>
          <w:szCs w:val="22"/>
          <w:lang w:val="en-CA"/>
        </w:rPr>
        <w:t xml:space="preserve"> will be </w:t>
      </w:r>
      <w:r>
        <w:rPr>
          <w:rFonts w:eastAsia="British Council Sans" w:cs="Arial"/>
          <w:color w:val="auto"/>
          <w:szCs w:val="22"/>
          <w:lang w:val="en-CA"/>
        </w:rPr>
        <w:t>invited</w:t>
      </w:r>
      <w:r w:rsidRPr="00474B52">
        <w:rPr>
          <w:rFonts w:eastAsia="British Council Sans" w:cs="Arial"/>
          <w:color w:val="auto"/>
          <w:szCs w:val="22"/>
          <w:lang w:val="en-CA"/>
        </w:rPr>
        <w:t xml:space="preserve"> to be part of the delegation. The programme will be designed for them to connect with their counterparts, explore opportunities on site, and be part of the Red Sea International Film Festival that is </w:t>
      </w:r>
      <w:r>
        <w:rPr>
          <w:rFonts w:eastAsia="British Council Sans" w:cs="Arial"/>
          <w:color w:val="auto"/>
          <w:szCs w:val="22"/>
          <w:lang w:val="en-CA"/>
        </w:rPr>
        <w:t>designed to</w:t>
      </w:r>
      <w:r w:rsidRPr="00474B52">
        <w:rPr>
          <w:rFonts w:eastAsia="British Council Sans" w:cs="Arial"/>
          <w:color w:val="auto"/>
          <w:szCs w:val="22"/>
          <w:lang w:val="en-CA"/>
        </w:rPr>
        <w:t xml:space="preserve"> cater </w:t>
      </w:r>
      <w:r>
        <w:rPr>
          <w:rFonts w:eastAsia="British Council Sans" w:cs="Arial"/>
          <w:color w:val="auto"/>
          <w:szCs w:val="22"/>
          <w:lang w:val="en-CA"/>
        </w:rPr>
        <w:t xml:space="preserve">for </w:t>
      </w:r>
      <w:r w:rsidRPr="00474B52">
        <w:rPr>
          <w:rFonts w:eastAsia="British Council Sans" w:cs="Arial"/>
          <w:color w:val="auto"/>
          <w:szCs w:val="22"/>
          <w:lang w:val="en-CA"/>
        </w:rPr>
        <w:t xml:space="preserve">local, regional </w:t>
      </w:r>
      <w:r>
        <w:rPr>
          <w:rFonts w:eastAsia="British Council Sans" w:cs="Arial"/>
          <w:color w:val="auto"/>
          <w:szCs w:val="22"/>
          <w:lang w:val="en-CA"/>
        </w:rPr>
        <w:t>and</w:t>
      </w:r>
      <w:r w:rsidRPr="00474B52">
        <w:rPr>
          <w:rFonts w:eastAsia="British Council Sans" w:cs="Arial"/>
          <w:color w:val="auto"/>
          <w:szCs w:val="22"/>
          <w:lang w:val="en-CA"/>
        </w:rPr>
        <w:t xml:space="preserve"> international</w:t>
      </w:r>
      <w:r>
        <w:rPr>
          <w:rFonts w:eastAsia="British Council Sans" w:cs="Arial"/>
          <w:color w:val="auto"/>
          <w:szCs w:val="22"/>
          <w:lang w:val="en-CA"/>
        </w:rPr>
        <w:t xml:space="preserve"> audiences</w:t>
      </w:r>
      <w:r w:rsidRPr="00474B52">
        <w:rPr>
          <w:rFonts w:eastAsia="British Council Sans" w:cs="Arial"/>
          <w:color w:val="auto"/>
          <w:szCs w:val="22"/>
          <w:lang w:val="en-CA"/>
        </w:rPr>
        <w:t xml:space="preserve">. </w:t>
      </w:r>
    </w:p>
    <w:p w14:paraId="4627A2C8" w14:textId="159EB789" w:rsidR="008630AF" w:rsidRPr="00474B52" w:rsidRDefault="008630AF" w:rsidP="008630AF">
      <w:pPr>
        <w:spacing w:after="0" w:line="240" w:lineRule="auto"/>
        <w:rPr>
          <w:rFonts w:eastAsia="British Council Sans" w:cs="Arial"/>
          <w:color w:val="auto"/>
          <w:szCs w:val="22"/>
          <w:lang w:val="en-CA"/>
        </w:rPr>
      </w:pPr>
      <w:r>
        <w:rPr>
          <w:rFonts w:eastAsia="British Council Sans" w:cs="Arial"/>
          <w:color w:val="auto"/>
          <w:szCs w:val="22"/>
        </w:rPr>
        <w:t xml:space="preserve">  </w:t>
      </w:r>
    </w:p>
    <w:p w14:paraId="533AC3FA" w14:textId="107D341A" w:rsidR="0048059C" w:rsidRPr="00474B52" w:rsidRDefault="0048059C" w:rsidP="00FC6C12">
      <w:pPr>
        <w:spacing w:after="0" w:line="240" w:lineRule="auto"/>
        <w:rPr>
          <w:rFonts w:eastAsia="British Council Sans" w:cs="Arial"/>
          <w:color w:val="auto"/>
          <w:szCs w:val="22"/>
          <w:lang w:val="en-CA"/>
        </w:rPr>
      </w:pPr>
    </w:p>
    <w:p w14:paraId="059997A3" w14:textId="52D1EDC8" w:rsidR="0048059C" w:rsidRPr="00474B52" w:rsidRDefault="00904731" w:rsidP="00BF2905">
      <w:pPr>
        <w:spacing w:after="0" w:line="240" w:lineRule="auto"/>
        <w:rPr>
          <w:rFonts w:eastAsia="British Council Sans" w:cs="Arial"/>
          <w:color w:val="auto"/>
          <w:szCs w:val="22"/>
          <w:lang w:val="en-CA"/>
        </w:rPr>
      </w:pPr>
      <w:r w:rsidRPr="00474B52">
        <w:rPr>
          <w:rFonts w:eastAsia="British Council Sans" w:cs="Arial"/>
          <w:color w:val="auto"/>
          <w:szCs w:val="22"/>
          <w:lang w:val="en-CA"/>
        </w:rPr>
        <w:t xml:space="preserve">The delegation will consist of </w:t>
      </w:r>
      <w:r w:rsidRPr="00805CFC">
        <w:rPr>
          <w:rFonts w:eastAsia="British Council Sans" w:cs="Arial"/>
          <w:color w:val="auto"/>
          <w:szCs w:val="22"/>
          <w:lang w:val="en-CA"/>
        </w:rPr>
        <w:t xml:space="preserve">up to 15 </w:t>
      </w:r>
      <w:r w:rsidRPr="00474B52">
        <w:rPr>
          <w:rFonts w:eastAsia="British Council Sans" w:cs="Arial"/>
          <w:color w:val="auto"/>
          <w:szCs w:val="22"/>
          <w:lang w:val="en-CA"/>
        </w:rPr>
        <w:t xml:space="preserve">participants and the visit will take place </w:t>
      </w:r>
      <w:r>
        <w:rPr>
          <w:rFonts w:eastAsia="British Council Sans" w:cs="Arial"/>
          <w:color w:val="auto"/>
          <w:szCs w:val="22"/>
          <w:lang w:val="en-CA"/>
        </w:rPr>
        <w:t xml:space="preserve">from 10-14 March (to include two travel days and a three-day programme).  </w:t>
      </w:r>
      <w:r w:rsidR="00815861" w:rsidRPr="00474B52">
        <w:rPr>
          <w:rFonts w:eastAsia="British Council Sans" w:cs="Arial"/>
          <w:color w:val="auto"/>
          <w:szCs w:val="22"/>
          <w:lang w:val="en-GB"/>
        </w:rPr>
        <w:t>The British Council</w:t>
      </w:r>
      <w:r>
        <w:rPr>
          <w:rFonts w:eastAsia="British Council Sans" w:cs="Arial"/>
          <w:color w:val="auto"/>
          <w:szCs w:val="22"/>
          <w:lang w:val="en-GB"/>
        </w:rPr>
        <w:t xml:space="preserve"> will </w:t>
      </w:r>
      <w:r w:rsidR="008F0764">
        <w:rPr>
          <w:rFonts w:eastAsia="British Council Sans" w:cs="Arial"/>
          <w:color w:val="auto"/>
          <w:szCs w:val="22"/>
          <w:lang w:val="en-GB"/>
        </w:rPr>
        <w:t xml:space="preserve">cover </w:t>
      </w:r>
      <w:r>
        <w:rPr>
          <w:rFonts w:eastAsia="British Council Sans" w:cs="Arial"/>
          <w:color w:val="auto"/>
          <w:szCs w:val="22"/>
          <w:lang w:val="en-GB"/>
        </w:rPr>
        <w:t xml:space="preserve">economy travel, </w:t>
      </w:r>
      <w:r w:rsidR="008F0764">
        <w:rPr>
          <w:rFonts w:eastAsia="British Council Sans" w:cs="Arial"/>
          <w:color w:val="auto"/>
          <w:szCs w:val="22"/>
          <w:lang w:val="en-GB"/>
        </w:rPr>
        <w:t>accommodation</w:t>
      </w:r>
      <w:r>
        <w:rPr>
          <w:rFonts w:eastAsia="British Council Sans" w:cs="Arial"/>
          <w:color w:val="auto"/>
          <w:szCs w:val="22"/>
          <w:lang w:val="en-GB"/>
        </w:rPr>
        <w:t xml:space="preserve"> and meals</w:t>
      </w:r>
      <w:r w:rsidR="008F0764">
        <w:rPr>
          <w:rFonts w:eastAsia="British Council Sans" w:cs="Arial"/>
          <w:color w:val="auto"/>
          <w:szCs w:val="22"/>
          <w:lang w:val="en-GB"/>
        </w:rPr>
        <w:t>.</w:t>
      </w:r>
      <w:r>
        <w:rPr>
          <w:rFonts w:eastAsia="British Council Sans" w:cs="Arial"/>
          <w:color w:val="auto"/>
          <w:szCs w:val="22"/>
          <w:lang w:val="en-GB"/>
        </w:rPr>
        <w:t xml:space="preserve"> </w:t>
      </w:r>
      <w:r>
        <w:rPr>
          <w:color w:val="000000"/>
        </w:rPr>
        <w:t>Travel within the UK as well as travel insurance is not covered and will need to be arranged by participants.</w:t>
      </w:r>
    </w:p>
    <w:p w14:paraId="48098EED" w14:textId="77777777" w:rsidR="00F872E7" w:rsidRPr="00F872E7" w:rsidRDefault="00F872E7" w:rsidP="00F872E7">
      <w:pPr>
        <w:spacing w:after="0" w:line="240" w:lineRule="auto"/>
        <w:jc w:val="both"/>
        <w:rPr>
          <w:rFonts w:eastAsia="British Council Sans" w:cs="Arial"/>
          <w:color w:val="auto"/>
          <w:szCs w:val="22"/>
          <w:lang w:val="en-GB"/>
        </w:rPr>
      </w:pPr>
    </w:p>
    <w:p w14:paraId="340A6A2A" w14:textId="77777777" w:rsidR="00F872E7" w:rsidRPr="00F872E7" w:rsidRDefault="00F872E7" w:rsidP="00F872E7">
      <w:pPr>
        <w:spacing w:after="0" w:line="240" w:lineRule="auto"/>
        <w:jc w:val="both"/>
        <w:rPr>
          <w:rFonts w:eastAsia="British Council Sans" w:cs="Arial"/>
          <w:b/>
          <w:bCs/>
          <w:color w:val="auto"/>
          <w:szCs w:val="22"/>
          <w:lang w:val="en-GB"/>
        </w:rPr>
      </w:pPr>
      <w:r w:rsidRPr="00F872E7">
        <w:rPr>
          <w:rFonts w:eastAsia="British Council Sans" w:cs="Arial"/>
          <w:b/>
          <w:bCs/>
          <w:color w:val="auto"/>
          <w:szCs w:val="22"/>
          <w:lang w:val="en-GB"/>
        </w:rPr>
        <w:t>The aims an objective of the visit are to:</w:t>
      </w:r>
    </w:p>
    <w:p w14:paraId="2BC45E3C" w14:textId="09DF0880" w:rsidR="00A4355B" w:rsidRPr="00A4355B" w:rsidRDefault="00A4355B" w:rsidP="00A4355B">
      <w:pPr>
        <w:pStyle w:val="ListParagraph"/>
        <w:numPr>
          <w:ilvl w:val="0"/>
          <w:numId w:val="15"/>
        </w:numPr>
        <w:rPr>
          <w:color w:val="auto"/>
          <w:lang w:val="en-GB"/>
        </w:rPr>
      </w:pPr>
      <w:r w:rsidRPr="00A4355B">
        <w:rPr>
          <w:color w:val="auto"/>
          <w:lang w:val="en-GB"/>
        </w:rPr>
        <w:t>Increase awareness in the UK about emerging Saudi Arabian film industry</w:t>
      </w:r>
      <w:r>
        <w:rPr>
          <w:color w:val="auto"/>
          <w:lang w:val="en-GB"/>
        </w:rPr>
        <w:t>.</w:t>
      </w:r>
    </w:p>
    <w:p w14:paraId="6A628238" w14:textId="4EC8B348" w:rsidR="00F872E7" w:rsidRPr="00A4355B" w:rsidRDefault="00A4355B" w:rsidP="00A4355B">
      <w:pPr>
        <w:pStyle w:val="ListParagraph"/>
        <w:numPr>
          <w:ilvl w:val="0"/>
          <w:numId w:val="15"/>
        </w:numPr>
        <w:spacing w:after="0" w:line="240" w:lineRule="auto"/>
        <w:jc w:val="both"/>
        <w:rPr>
          <w:rFonts w:eastAsia="Times New Roman" w:cs="Arial"/>
          <w:color w:val="auto"/>
          <w:szCs w:val="20"/>
          <w:lang w:val="en-GB"/>
        </w:rPr>
      </w:pPr>
      <w:r w:rsidRPr="00A4355B">
        <w:rPr>
          <w:color w:val="auto"/>
          <w:lang w:val="en-GB"/>
        </w:rPr>
        <w:t>Enable UK Film organisations to explore opportunities in Saudi and connect with potential partners for future collaborations.</w:t>
      </w:r>
    </w:p>
    <w:p w14:paraId="602A85F8" w14:textId="5C89EABA" w:rsidR="00F872E7" w:rsidRPr="00F872E7" w:rsidRDefault="008F0764" w:rsidP="00F872E7">
      <w:pPr>
        <w:pStyle w:val="ListParagraph"/>
        <w:numPr>
          <w:ilvl w:val="0"/>
          <w:numId w:val="15"/>
        </w:numPr>
        <w:spacing w:after="0" w:line="240" w:lineRule="auto"/>
        <w:jc w:val="both"/>
        <w:rPr>
          <w:color w:val="auto"/>
          <w:lang w:val="en-GB"/>
        </w:rPr>
      </w:pPr>
      <w:r>
        <w:rPr>
          <w:color w:val="auto"/>
          <w:lang w:val="en-GB"/>
        </w:rPr>
        <w:t>Create a better understanding of the current Saudi film landscape</w:t>
      </w:r>
    </w:p>
    <w:p w14:paraId="5A625CF3" w14:textId="440F748A" w:rsidR="00F872E7" w:rsidRPr="00F872E7" w:rsidRDefault="00F872E7" w:rsidP="00F872E7">
      <w:pPr>
        <w:pStyle w:val="ListParagraph"/>
        <w:numPr>
          <w:ilvl w:val="0"/>
          <w:numId w:val="15"/>
        </w:numPr>
        <w:spacing w:after="0" w:line="240" w:lineRule="auto"/>
        <w:jc w:val="both"/>
        <w:rPr>
          <w:color w:val="auto"/>
          <w:lang w:val="en-GB"/>
        </w:rPr>
      </w:pPr>
      <w:r w:rsidRPr="00F872E7">
        <w:rPr>
          <w:color w:val="auto"/>
          <w:lang w:val="en-GB"/>
        </w:rPr>
        <w:t xml:space="preserve">Widen knowledge of Saudi stakeholders about UK </w:t>
      </w:r>
      <w:r w:rsidR="00904731">
        <w:rPr>
          <w:color w:val="auto"/>
          <w:lang w:val="en-GB"/>
        </w:rPr>
        <w:t xml:space="preserve">sector </w:t>
      </w:r>
      <w:r w:rsidRPr="00F872E7">
        <w:rPr>
          <w:color w:val="auto"/>
          <w:lang w:val="en-GB"/>
        </w:rPr>
        <w:t xml:space="preserve">expertise </w:t>
      </w:r>
    </w:p>
    <w:p w14:paraId="22303459" w14:textId="649E75E5" w:rsidR="00085D3E" w:rsidRDefault="008F0764" w:rsidP="00085D3E">
      <w:pPr>
        <w:pStyle w:val="ListParagraph"/>
        <w:numPr>
          <w:ilvl w:val="0"/>
          <w:numId w:val="15"/>
        </w:numPr>
        <w:spacing w:after="0" w:line="240" w:lineRule="auto"/>
        <w:jc w:val="both"/>
        <w:rPr>
          <w:color w:val="auto"/>
          <w:lang w:val="en-GB"/>
        </w:rPr>
      </w:pPr>
      <w:r>
        <w:rPr>
          <w:color w:val="auto"/>
          <w:lang w:val="en-GB"/>
        </w:rPr>
        <w:t>Identify potential opportunities for collaboration</w:t>
      </w:r>
    </w:p>
    <w:p w14:paraId="0FBD3BA0" w14:textId="77777777" w:rsidR="00085D3E" w:rsidRPr="00085D3E" w:rsidRDefault="00085D3E" w:rsidP="00085D3E">
      <w:pPr>
        <w:pStyle w:val="ListParagraph"/>
        <w:spacing w:after="0" w:line="240" w:lineRule="auto"/>
        <w:jc w:val="both"/>
        <w:rPr>
          <w:color w:val="auto"/>
          <w:lang w:val="en-GB"/>
        </w:rPr>
      </w:pPr>
    </w:p>
    <w:p w14:paraId="7B772DE0" w14:textId="0FA7B5DF" w:rsidR="00F872E7" w:rsidRPr="00F872E7" w:rsidRDefault="00F872E7" w:rsidP="00085D3E">
      <w:pPr>
        <w:jc w:val="both"/>
        <w:rPr>
          <w:rFonts w:ascii="Calibri" w:eastAsiaTheme="minorHAnsi" w:hAnsi="Calibri"/>
          <w:b/>
          <w:bCs/>
          <w:color w:val="auto"/>
          <w:szCs w:val="22"/>
          <w:lang w:val="en-GB"/>
        </w:rPr>
      </w:pPr>
      <w:r w:rsidRPr="00F872E7">
        <w:rPr>
          <w:b/>
          <w:bCs/>
          <w:color w:val="auto"/>
          <w:lang w:val="en-GB"/>
        </w:rPr>
        <w:t xml:space="preserve">Eligibility Criteria: </w:t>
      </w:r>
    </w:p>
    <w:p w14:paraId="6EF6C71E" w14:textId="09CAE5BD" w:rsidR="00A4355B" w:rsidRPr="00A4355B" w:rsidRDefault="00F872E7" w:rsidP="00A4355B">
      <w:pPr>
        <w:pStyle w:val="ListParagraph"/>
        <w:numPr>
          <w:ilvl w:val="0"/>
          <w:numId w:val="15"/>
        </w:numPr>
        <w:spacing w:after="0" w:line="240" w:lineRule="auto"/>
        <w:jc w:val="both"/>
        <w:rPr>
          <w:color w:val="auto"/>
          <w:lang w:val="en-GB"/>
        </w:rPr>
      </w:pPr>
      <w:r w:rsidRPr="00F872E7">
        <w:rPr>
          <w:color w:val="auto"/>
          <w:lang w:val="en-GB"/>
        </w:rPr>
        <w:t>Be based in the UK</w:t>
      </w:r>
      <w:r w:rsidR="00A4355B">
        <w:rPr>
          <w:color w:val="auto"/>
          <w:lang w:val="en-GB"/>
        </w:rPr>
        <w:t>.</w:t>
      </w:r>
    </w:p>
    <w:p w14:paraId="61F21D72" w14:textId="3782B3D7" w:rsidR="00F872E7" w:rsidRPr="00F872E7" w:rsidRDefault="006661D0" w:rsidP="00F872E7">
      <w:pPr>
        <w:pStyle w:val="ListParagraph"/>
        <w:numPr>
          <w:ilvl w:val="0"/>
          <w:numId w:val="16"/>
        </w:numPr>
        <w:spacing w:after="200" w:line="276" w:lineRule="auto"/>
        <w:rPr>
          <w:color w:val="auto"/>
          <w:lang w:val="en-GB"/>
        </w:rPr>
      </w:pPr>
      <w:r w:rsidRPr="006661D0">
        <w:rPr>
          <w:color w:val="auto"/>
          <w:lang w:val="en-GB"/>
        </w:rPr>
        <w:t xml:space="preserve">Film Practitioners working across fields (including Production, Exhibition and other creative fields </w:t>
      </w:r>
      <w:r w:rsidR="008566F4" w:rsidRPr="006661D0">
        <w:rPr>
          <w:color w:val="auto"/>
          <w:lang w:val="en-GB"/>
        </w:rPr>
        <w:t>e.g.</w:t>
      </w:r>
      <w:r w:rsidRPr="006661D0">
        <w:rPr>
          <w:color w:val="auto"/>
          <w:lang w:val="en-GB"/>
        </w:rPr>
        <w:t xml:space="preserve"> Film Music</w:t>
      </w:r>
      <w:r w:rsidR="008F0764">
        <w:rPr>
          <w:color w:val="auto"/>
          <w:lang w:val="en-GB"/>
        </w:rPr>
        <w:t xml:space="preserve">, </w:t>
      </w:r>
      <w:r w:rsidRPr="006661D0">
        <w:rPr>
          <w:color w:val="auto"/>
          <w:lang w:val="en-GB"/>
        </w:rPr>
        <w:t>etc</w:t>
      </w:r>
      <w:r>
        <w:rPr>
          <w:color w:val="auto"/>
          <w:lang w:val="en-GB"/>
        </w:rPr>
        <w:t xml:space="preserve">) </w:t>
      </w:r>
    </w:p>
    <w:p w14:paraId="4CE47957" w14:textId="740FD405" w:rsidR="00A4355B" w:rsidRPr="00A4355B" w:rsidRDefault="00A4355B" w:rsidP="00F872E7">
      <w:pPr>
        <w:pStyle w:val="ListParagraph"/>
        <w:numPr>
          <w:ilvl w:val="0"/>
          <w:numId w:val="16"/>
        </w:numPr>
        <w:spacing w:after="0" w:line="240" w:lineRule="auto"/>
        <w:rPr>
          <w:color w:val="auto"/>
          <w:lang w:val="en-GB"/>
        </w:rPr>
      </w:pPr>
      <w:r w:rsidRPr="00A4355B">
        <w:rPr>
          <w:rFonts w:eastAsia="Times New Roman"/>
          <w:color w:val="auto"/>
          <w:lang w:val="en-CA"/>
        </w:rPr>
        <w:t>Availability to attend the entire programme 10-14 March</w:t>
      </w:r>
      <w:r>
        <w:rPr>
          <w:color w:val="auto"/>
          <w:lang w:val="en-GB"/>
        </w:rPr>
        <w:t>.</w:t>
      </w:r>
      <w:r w:rsidRPr="00A4355B">
        <w:rPr>
          <w:color w:val="auto"/>
          <w:lang w:val="en-GB"/>
        </w:rPr>
        <w:t xml:space="preserve"> </w:t>
      </w:r>
    </w:p>
    <w:p w14:paraId="32172E96" w14:textId="74F5D744" w:rsidR="00F872E7" w:rsidRPr="00FD36A2" w:rsidRDefault="00A56911" w:rsidP="00F872E7">
      <w:pPr>
        <w:pStyle w:val="ListParagraph"/>
        <w:numPr>
          <w:ilvl w:val="0"/>
          <w:numId w:val="16"/>
        </w:numPr>
        <w:spacing w:after="0" w:line="240" w:lineRule="auto"/>
        <w:rPr>
          <w:color w:val="auto"/>
          <w:lang w:val="en-GB"/>
        </w:rPr>
      </w:pPr>
      <w:r w:rsidRPr="00FD36A2">
        <w:rPr>
          <w:color w:val="auto"/>
          <w:lang w:val="en-GB"/>
        </w:rPr>
        <w:t xml:space="preserve">Interest in </w:t>
      </w:r>
      <w:r w:rsidR="00FD36A2" w:rsidRPr="00FD36A2">
        <w:rPr>
          <w:color w:val="auto"/>
          <w:lang w:val="en-GB"/>
        </w:rPr>
        <w:t xml:space="preserve">working collaboratively with Saudi </w:t>
      </w:r>
      <w:r w:rsidR="00135A09">
        <w:rPr>
          <w:color w:val="auto"/>
          <w:lang w:val="en-GB"/>
        </w:rPr>
        <w:t>f</w:t>
      </w:r>
      <w:r w:rsidR="00FD36A2" w:rsidRPr="00FD36A2">
        <w:rPr>
          <w:color w:val="auto"/>
          <w:lang w:val="en-GB"/>
        </w:rPr>
        <w:t>ilm practitioners</w:t>
      </w:r>
      <w:r w:rsidR="008566F4" w:rsidRPr="00FD36A2">
        <w:rPr>
          <w:color w:val="auto"/>
          <w:lang w:val="en-GB"/>
        </w:rPr>
        <w:t xml:space="preserve"> </w:t>
      </w:r>
    </w:p>
    <w:p w14:paraId="7074F075" w14:textId="77777777" w:rsidR="00F872E7" w:rsidRDefault="00F872E7" w:rsidP="003035E9">
      <w:pPr>
        <w:autoSpaceDE w:val="0"/>
        <w:autoSpaceDN w:val="0"/>
        <w:adjustRightInd w:val="0"/>
        <w:spacing w:after="0" w:line="240" w:lineRule="auto"/>
        <w:jc w:val="both"/>
        <w:rPr>
          <w:rFonts w:eastAsia="British Council Sans" w:cs="Arial"/>
          <w:b/>
          <w:bCs/>
          <w:color w:val="auto"/>
          <w:szCs w:val="22"/>
          <w:lang w:val="en-GB"/>
        </w:rPr>
      </w:pPr>
      <w:bookmarkStart w:id="1" w:name="_Hlk26103307"/>
    </w:p>
    <w:p w14:paraId="264A8FA8" w14:textId="14E988E1" w:rsidR="00F872E7" w:rsidRPr="00F872E7" w:rsidRDefault="00F872E7" w:rsidP="00F872E7">
      <w:pPr>
        <w:autoSpaceDE w:val="0"/>
        <w:autoSpaceDN w:val="0"/>
        <w:jc w:val="both"/>
        <w:rPr>
          <w:rFonts w:ascii="Calibri" w:eastAsiaTheme="minorHAnsi" w:hAnsi="Calibri"/>
          <w:b/>
          <w:bCs/>
          <w:color w:val="auto"/>
          <w:szCs w:val="22"/>
          <w:lang w:val="en-GB"/>
        </w:rPr>
      </w:pPr>
      <w:r w:rsidRPr="00F872E7">
        <w:rPr>
          <w:b/>
          <w:bCs/>
          <w:color w:val="auto"/>
          <w:lang w:val="en-GB"/>
        </w:rPr>
        <w:t>Application process</w:t>
      </w:r>
      <w:bookmarkStart w:id="2" w:name="_GoBack"/>
      <w:bookmarkEnd w:id="2"/>
    </w:p>
    <w:p w14:paraId="1575EF15" w14:textId="2DC27DB2" w:rsidR="00F872E7" w:rsidRPr="00F872E7" w:rsidRDefault="00F872E7" w:rsidP="00F872E7">
      <w:pPr>
        <w:autoSpaceDE w:val="0"/>
        <w:autoSpaceDN w:val="0"/>
        <w:rPr>
          <w:color w:val="auto"/>
          <w:lang w:val="en-GB"/>
        </w:rPr>
      </w:pPr>
      <w:r w:rsidRPr="00F872E7">
        <w:rPr>
          <w:color w:val="auto"/>
          <w:lang w:val="en-GB"/>
        </w:rPr>
        <w:t>Please include the following</w:t>
      </w:r>
      <w:r>
        <w:rPr>
          <w:color w:val="auto"/>
          <w:lang w:val="en-GB"/>
        </w:rPr>
        <w:t>:</w:t>
      </w:r>
    </w:p>
    <w:p w14:paraId="6861C44E" w14:textId="77777777" w:rsidR="00F872E7" w:rsidRPr="00F872E7" w:rsidRDefault="00F872E7" w:rsidP="00F872E7">
      <w:pPr>
        <w:pStyle w:val="ListParagraph"/>
        <w:numPr>
          <w:ilvl w:val="0"/>
          <w:numId w:val="7"/>
        </w:numPr>
        <w:autoSpaceDE w:val="0"/>
        <w:autoSpaceDN w:val="0"/>
        <w:spacing w:after="0" w:line="240" w:lineRule="auto"/>
        <w:rPr>
          <w:color w:val="auto"/>
          <w:lang w:val="en-GB"/>
        </w:rPr>
      </w:pPr>
      <w:r w:rsidRPr="00F872E7">
        <w:rPr>
          <w:color w:val="auto"/>
          <w:lang w:val="en-GB"/>
        </w:rPr>
        <w:t>Name, address, contact information and nationality.</w:t>
      </w:r>
    </w:p>
    <w:p w14:paraId="09B4CFB6" w14:textId="75E540E8" w:rsidR="00F872E7" w:rsidRPr="00F872E7" w:rsidRDefault="00F872E7" w:rsidP="00F872E7">
      <w:pPr>
        <w:pStyle w:val="ListParagraph"/>
        <w:numPr>
          <w:ilvl w:val="0"/>
          <w:numId w:val="7"/>
        </w:numPr>
        <w:autoSpaceDE w:val="0"/>
        <w:autoSpaceDN w:val="0"/>
        <w:spacing w:after="0" w:line="240" w:lineRule="auto"/>
        <w:rPr>
          <w:color w:val="auto"/>
          <w:lang w:val="en-GB"/>
        </w:rPr>
      </w:pPr>
      <w:r w:rsidRPr="00F872E7">
        <w:rPr>
          <w:color w:val="auto"/>
          <w:lang w:val="en-GB"/>
        </w:rPr>
        <w:t>A short biography detailing your professional and educational achievements</w:t>
      </w:r>
      <w:r w:rsidR="00A4355B">
        <w:rPr>
          <w:color w:val="auto"/>
          <w:lang w:val="en-GB"/>
        </w:rPr>
        <w:t xml:space="preserve"> </w:t>
      </w:r>
      <w:r w:rsidRPr="00F872E7">
        <w:rPr>
          <w:color w:val="auto"/>
          <w:lang w:val="en-GB"/>
        </w:rPr>
        <w:t>(Maximum 300 words)</w:t>
      </w:r>
    </w:p>
    <w:p w14:paraId="789137C1" w14:textId="77777777" w:rsidR="00F872E7" w:rsidRPr="00F872E7" w:rsidRDefault="00F872E7" w:rsidP="00F872E7">
      <w:pPr>
        <w:pStyle w:val="ListParagraph"/>
        <w:numPr>
          <w:ilvl w:val="0"/>
          <w:numId w:val="7"/>
        </w:numPr>
        <w:autoSpaceDE w:val="0"/>
        <w:autoSpaceDN w:val="0"/>
        <w:spacing w:after="0" w:line="240" w:lineRule="auto"/>
        <w:rPr>
          <w:color w:val="auto"/>
          <w:lang w:val="en-GB"/>
        </w:rPr>
      </w:pPr>
      <w:r w:rsidRPr="00F872E7">
        <w:rPr>
          <w:color w:val="auto"/>
          <w:lang w:val="en-GB"/>
        </w:rPr>
        <w:t xml:space="preserve">A brief statement addressing the following questions (Maximum 700 words): </w:t>
      </w:r>
    </w:p>
    <w:p w14:paraId="7614E19E" w14:textId="195CD2F5" w:rsidR="00F872E7" w:rsidRPr="00F872E7" w:rsidRDefault="00F872E7" w:rsidP="00F872E7">
      <w:pPr>
        <w:pStyle w:val="ListParagraph"/>
        <w:numPr>
          <w:ilvl w:val="1"/>
          <w:numId w:val="7"/>
        </w:numPr>
        <w:autoSpaceDE w:val="0"/>
        <w:autoSpaceDN w:val="0"/>
        <w:spacing w:after="0" w:line="240" w:lineRule="auto"/>
        <w:rPr>
          <w:color w:val="auto"/>
          <w:lang w:val="en-GB"/>
        </w:rPr>
      </w:pPr>
      <w:r w:rsidRPr="00F872E7">
        <w:rPr>
          <w:color w:val="auto"/>
          <w:lang w:val="en-GB"/>
        </w:rPr>
        <w:t>What is the main drive for your application to be part of this delegation?</w:t>
      </w:r>
    </w:p>
    <w:p w14:paraId="1A206A01" w14:textId="5D5E50BD" w:rsidR="00F872E7" w:rsidRPr="00F872E7" w:rsidRDefault="00F872E7" w:rsidP="00F872E7">
      <w:pPr>
        <w:pStyle w:val="ListParagraph"/>
        <w:numPr>
          <w:ilvl w:val="1"/>
          <w:numId w:val="7"/>
        </w:numPr>
        <w:autoSpaceDE w:val="0"/>
        <w:autoSpaceDN w:val="0"/>
        <w:spacing w:after="0" w:line="240" w:lineRule="auto"/>
        <w:rPr>
          <w:color w:val="auto"/>
          <w:lang w:val="en-GB"/>
        </w:rPr>
      </w:pPr>
      <w:r w:rsidRPr="00F872E7">
        <w:rPr>
          <w:color w:val="auto"/>
          <w:lang w:val="en-GB"/>
        </w:rPr>
        <w:t xml:space="preserve">What role do you have in </w:t>
      </w:r>
      <w:r w:rsidR="008F0764">
        <w:rPr>
          <w:color w:val="auto"/>
          <w:lang w:val="en-GB"/>
        </w:rPr>
        <w:t xml:space="preserve">the </w:t>
      </w:r>
      <w:r w:rsidRPr="00F872E7">
        <w:rPr>
          <w:color w:val="auto"/>
          <w:lang w:val="en-GB"/>
        </w:rPr>
        <w:t>Film</w:t>
      </w:r>
      <w:r w:rsidR="00A4355B">
        <w:rPr>
          <w:color w:val="auto"/>
          <w:lang w:val="en-GB"/>
        </w:rPr>
        <w:t xml:space="preserve"> </w:t>
      </w:r>
      <w:r w:rsidRPr="00F872E7">
        <w:rPr>
          <w:color w:val="auto"/>
          <w:lang w:val="en-GB"/>
        </w:rPr>
        <w:t>sector?</w:t>
      </w:r>
    </w:p>
    <w:p w14:paraId="3C191F28" w14:textId="77777777" w:rsidR="00A4355B" w:rsidRDefault="00F872E7" w:rsidP="00A4355B">
      <w:pPr>
        <w:pStyle w:val="ListParagraph"/>
        <w:numPr>
          <w:ilvl w:val="1"/>
          <w:numId w:val="7"/>
        </w:numPr>
        <w:autoSpaceDE w:val="0"/>
        <w:autoSpaceDN w:val="0"/>
        <w:spacing w:after="0" w:line="240" w:lineRule="auto"/>
        <w:rPr>
          <w:color w:val="auto"/>
          <w:lang w:val="en-GB"/>
        </w:rPr>
      </w:pPr>
      <w:r w:rsidRPr="00F872E7">
        <w:rPr>
          <w:color w:val="auto"/>
          <w:lang w:val="en-GB"/>
        </w:rPr>
        <w:t xml:space="preserve">What do you want to achieve through participating in this visit? </w:t>
      </w:r>
    </w:p>
    <w:p w14:paraId="198E9DF6" w14:textId="77777777" w:rsidR="00A4355B" w:rsidRDefault="00A4355B" w:rsidP="00A4355B">
      <w:pPr>
        <w:pStyle w:val="ListParagraph"/>
        <w:numPr>
          <w:ilvl w:val="1"/>
          <w:numId w:val="7"/>
        </w:numPr>
        <w:autoSpaceDE w:val="0"/>
        <w:autoSpaceDN w:val="0"/>
        <w:spacing w:after="0" w:line="240" w:lineRule="auto"/>
        <w:rPr>
          <w:color w:val="auto"/>
          <w:lang w:val="en-GB"/>
        </w:rPr>
      </w:pPr>
      <w:r w:rsidRPr="00A4355B">
        <w:rPr>
          <w:color w:val="auto"/>
          <w:lang w:val="en-GB"/>
        </w:rPr>
        <w:t>Do you have experience of working in the Gulf/Saudi/Arab world or with partners from the region?</w:t>
      </w:r>
    </w:p>
    <w:p w14:paraId="1BCEE4CA" w14:textId="77777777" w:rsidR="008F0764" w:rsidRDefault="008F0764" w:rsidP="008F0764">
      <w:pPr>
        <w:autoSpaceDE w:val="0"/>
        <w:autoSpaceDN w:val="0"/>
        <w:spacing w:after="0" w:line="240" w:lineRule="auto"/>
        <w:rPr>
          <w:rFonts w:eastAsia="British Council Sans" w:cs="Arial"/>
          <w:color w:val="auto"/>
          <w:szCs w:val="22"/>
          <w:lang w:val="en-GB"/>
        </w:rPr>
      </w:pPr>
    </w:p>
    <w:p w14:paraId="1D5E82CB" w14:textId="4367F86D" w:rsidR="003035E9" w:rsidRPr="00904731" w:rsidRDefault="008F0764" w:rsidP="008F0764">
      <w:pPr>
        <w:autoSpaceDE w:val="0"/>
        <w:autoSpaceDN w:val="0"/>
        <w:spacing w:after="0" w:line="240" w:lineRule="auto"/>
        <w:rPr>
          <w:rFonts w:eastAsia="British Council Sans" w:cs="Arial"/>
          <w:color w:val="auto"/>
          <w:sz w:val="20"/>
          <w:szCs w:val="20"/>
          <w:lang w:val="en-GB"/>
        </w:rPr>
      </w:pPr>
      <w:r w:rsidRPr="00E724BC">
        <w:rPr>
          <w:rFonts w:eastAsia="British Council Sans" w:cs="Arial"/>
          <w:b/>
          <w:bCs/>
          <w:color w:val="auto"/>
          <w:sz w:val="20"/>
          <w:szCs w:val="20"/>
          <w:lang w:val="en-GB"/>
        </w:rPr>
        <w:t>N.B.</w:t>
      </w:r>
      <w:r w:rsidRPr="00E724BC">
        <w:rPr>
          <w:rFonts w:eastAsia="British Council Sans" w:cs="Arial"/>
          <w:color w:val="auto"/>
          <w:sz w:val="20"/>
          <w:szCs w:val="20"/>
          <w:lang w:val="en-GB"/>
        </w:rPr>
        <w:t xml:space="preserve"> </w:t>
      </w:r>
      <w:r w:rsidR="00904731">
        <w:rPr>
          <w:rFonts w:eastAsia="British Council Sans" w:cs="Arial"/>
          <w:color w:val="auto"/>
          <w:sz w:val="20"/>
          <w:szCs w:val="20"/>
          <w:lang w:val="en-GB"/>
        </w:rPr>
        <w:t>As soon as</w:t>
      </w:r>
      <w:r w:rsidR="00904731" w:rsidRPr="00E724BC">
        <w:rPr>
          <w:rFonts w:eastAsia="British Council Sans" w:cs="Arial"/>
          <w:color w:val="auto"/>
          <w:sz w:val="20"/>
          <w:szCs w:val="20"/>
          <w:lang w:val="en-GB"/>
        </w:rPr>
        <w:t xml:space="preserve"> we confirm your selection </w:t>
      </w:r>
      <w:r w:rsidR="00904731">
        <w:rPr>
          <w:rFonts w:eastAsia="British Council Sans" w:cs="Arial"/>
          <w:color w:val="auto"/>
          <w:sz w:val="20"/>
          <w:szCs w:val="20"/>
          <w:lang w:val="en-GB"/>
        </w:rPr>
        <w:t xml:space="preserve">we will require </w:t>
      </w:r>
      <w:r w:rsidR="003035E9" w:rsidRPr="00E724BC">
        <w:rPr>
          <w:rFonts w:eastAsia="British Council Sans" w:cs="Arial"/>
          <w:color w:val="auto"/>
          <w:sz w:val="20"/>
          <w:szCs w:val="20"/>
          <w:lang w:val="en-GB"/>
        </w:rPr>
        <w:t xml:space="preserve">a copy of your </w:t>
      </w:r>
      <w:r w:rsidR="003035E9" w:rsidRPr="008566F4">
        <w:rPr>
          <w:rFonts w:eastAsia="British Council Sans" w:cs="Arial"/>
          <w:b/>
          <w:bCs/>
          <w:color w:val="auto"/>
          <w:sz w:val="20"/>
          <w:szCs w:val="20"/>
          <w:lang w:val="en-GB"/>
        </w:rPr>
        <w:t>passport</w:t>
      </w:r>
      <w:r w:rsidR="00904731">
        <w:rPr>
          <w:rFonts w:eastAsia="British Council Sans" w:cs="Arial"/>
          <w:b/>
          <w:bCs/>
          <w:color w:val="auto"/>
          <w:sz w:val="20"/>
          <w:szCs w:val="20"/>
          <w:lang w:val="en-GB"/>
        </w:rPr>
        <w:t xml:space="preserve"> to be provided</w:t>
      </w:r>
      <w:r w:rsidR="00904731">
        <w:rPr>
          <w:rFonts w:eastAsia="British Council Sans" w:cs="Arial"/>
          <w:color w:val="auto"/>
          <w:sz w:val="20"/>
          <w:szCs w:val="20"/>
          <w:lang w:val="en-GB"/>
        </w:rPr>
        <w:t xml:space="preserve">. </w:t>
      </w:r>
      <w:r w:rsidRPr="00E724BC">
        <w:rPr>
          <w:rFonts w:eastAsia="British Council Sans" w:cs="Arial"/>
          <w:color w:val="auto"/>
          <w:sz w:val="20"/>
          <w:szCs w:val="20"/>
          <w:lang w:val="en-GB"/>
        </w:rPr>
        <w:t xml:space="preserve">We </w:t>
      </w:r>
      <w:r w:rsidR="00904731">
        <w:rPr>
          <w:rFonts w:eastAsia="British Council Sans" w:cs="Arial"/>
          <w:color w:val="auto"/>
          <w:sz w:val="20"/>
          <w:szCs w:val="20"/>
          <w:lang w:val="en-GB"/>
        </w:rPr>
        <w:t xml:space="preserve">need to receive this document swiftly </w:t>
      </w:r>
      <w:proofErr w:type="gramStart"/>
      <w:r w:rsidR="00904731">
        <w:rPr>
          <w:rFonts w:eastAsia="British Council Sans" w:cs="Arial"/>
          <w:color w:val="auto"/>
          <w:sz w:val="20"/>
          <w:szCs w:val="20"/>
          <w:lang w:val="en-GB"/>
        </w:rPr>
        <w:t>in order</w:t>
      </w:r>
      <w:r w:rsidRPr="00E724BC">
        <w:rPr>
          <w:rFonts w:eastAsia="British Council Sans" w:cs="Arial"/>
          <w:color w:val="auto"/>
          <w:sz w:val="20"/>
          <w:szCs w:val="20"/>
          <w:lang w:val="en-GB"/>
        </w:rPr>
        <w:t xml:space="preserve"> to</w:t>
      </w:r>
      <w:proofErr w:type="gramEnd"/>
      <w:r w:rsidRPr="00E724BC">
        <w:rPr>
          <w:rFonts w:eastAsia="British Council Sans" w:cs="Arial"/>
          <w:color w:val="auto"/>
          <w:sz w:val="20"/>
          <w:szCs w:val="20"/>
          <w:lang w:val="en-GB"/>
        </w:rPr>
        <w:t xml:space="preserve"> se</w:t>
      </w:r>
      <w:r w:rsidR="003035E9" w:rsidRPr="00E724BC">
        <w:rPr>
          <w:rFonts w:eastAsia="British Council Sans" w:cs="Arial"/>
          <w:color w:val="auto"/>
          <w:sz w:val="20"/>
          <w:szCs w:val="20"/>
          <w:lang w:val="en-GB"/>
        </w:rPr>
        <w:t>cure your visa</w:t>
      </w:r>
      <w:r w:rsidRPr="00E724BC">
        <w:rPr>
          <w:rFonts w:eastAsia="British Council Sans" w:cs="Arial"/>
          <w:color w:val="auto"/>
          <w:sz w:val="20"/>
          <w:szCs w:val="20"/>
          <w:lang w:val="en-GB"/>
        </w:rPr>
        <w:t xml:space="preserve"> (which will need to be submitted </w:t>
      </w:r>
      <w:r w:rsidR="00E724BC">
        <w:rPr>
          <w:rFonts w:eastAsia="British Council Sans" w:cs="Arial"/>
          <w:color w:val="auto"/>
          <w:sz w:val="20"/>
          <w:szCs w:val="20"/>
          <w:lang w:val="en-GB"/>
        </w:rPr>
        <w:t>as soon as possible</w:t>
      </w:r>
      <w:r w:rsidRPr="00E724BC">
        <w:rPr>
          <w:rFonts w:eastAsia="British Council Sans" w:cs="Arial"/>
          <w:color w:val="auto"/>
          <w:sz w:val="20"/>
          <w:szCs w:val="20"/>
          <w:lang w:val="en-GB"/>
        </w:rPr>
        <w:t>)</w:t>
      </w:r>
      <w:r w:rsidR="003035E9" w:rsidRPr="00E724BC">
        <w:rPr>
          <w:rFonts w:eastAsia="British Council Sans" w:cs="Arial"/>
          <w:color w:val="auto"/>
          <w:sz w:val="20"/>
          <w:szCs w:val="20"/>
          <w:lang w:val="en-GB"/>
        </w:rPr>
        <w:t xml:space="preserve"> and </w:t>
      </w:r>
      <w:r w:rsidR="00E724BC" w:rsidRPr="00E724BC">
        <w:rPr>
          <w:rFonts w:eastAsia="British Council Sans" w:cs="Arial"/>
          <w:color w:val="auto"/>
          <w:sz w:val="20"/>
          <w:szCs w:val="20"/>
          <w:lang w:val="en-GB"/>
        </w:rPr>
        <w:t xml:space="preserve">to </w:t>
      </w:r>
      <w:r w:rsidR="003035E9" w:rsidRPr="00E724BC">
        <w:rPr>
          <w:rFonts w:eastAsia="British Council Sans" w:cs="Arial"/>
          <w:color w:val="auto"/>
          <w:sz w:val="20"/>
          <w:szCs w:val="20"/>
          <w:lang w:val="en-GB"/>
        </w:rPr>
        <w:t>book your</w:t>
      </w:r>
      <w:r w:rsidR="00904731">
        <w:rPr>
          <w:rFonts w:eastAsia="British Council Sans" w:cs="Arial"/>
          <w:color w:val="auto"/>
          <w:sz w:val="20"/>
          <w:szCs w:val="20"/>
          <w:lang w:val="en-GB"/>
        </w:rPr>
        <w:t xml:space="preserve"> international</w:t>
      </w:r>
      <w:r w:rsidR="003035E9" w:rsidRPr="00E724BC">
        <w:rPr>
          <w:rFonts w:eastAsia="British Council Sans" w:cs="Arial"/>
          <w:color w:val="auto"/>
          <w:sz w:val="20"/>
          <w:szCs w:val="20"/>
          <w:lang w:val="en-GB"/>
        </w:rPr>
        <w:t xml:space="preserve"> flight</w:t>
      </w:r>
      <w:r w:rsidR="00904731">
        <w:rPr>
          <w:rFonts w:eastAsia="British Council Sans" w:cs="Arial"/>
          <w:color w:val="auto"/>
          <w:sz w:val="20"/>
          <w:szCs w:val="20"/>
          <w:lang w:val="en-GB"/>
        </w:rPr>
        <w:t>s</w:t>
      </w:r>
      <w:r w:rsidR="003035E9" w:rsidRPr="00E724BC">
        <w:rPr>
          <w:rFonts w:eastAsia="British Council Sans" w:cs="Arial"/>
          <w:color w:val="auto"/>
          <w:sz w:val="20"/>
          <w:szCs w:val="20"/>
          <w:lang w:val="en-GB"/>
        </w:rPr>
        <w:t xml:space="preserve">. </w:t>
      </w:r>
      <w:r w:rsidR="008566F4">
        <w:rPr>
          <w:rFonts w:eastAsia="British Council Sans" w:cs="Arial"/>
          <w:color w:val="auto"/>
          <w:sz w:val="20"/>
          <w:szCs w:val="20"/>
          <w:lang w:val="en-GB"/>
        </w:rPr>
        <w:t xml:space="preserve">Please ensure your passport is valid for six months </w:t>
      </w:r>
      <w:r w:rsidR="00E764B9">
        <w:rPr>
          <w:rFonts w:eastAsia="British Council Sans" w:cs="Arial"/>
          <w:color w:val="auto"/>
          <w:sz w:val="20"/>
          <w:szCs w:val="20"/>
          <w:lang w:val="en-GB"/>
        </w:rPr>
        <w:t>when submitting your passport copy</w:t>
      </w:r>
      <w:r w:rsidR="008566F4">
        <w:rPr>
          <w:rFonts w:eastAsia="British Council Sans" w:cs="Arial"/>
          <w:color w:val="auto"/>
          <w:sz w:val="20"/>
          <w:szCs w:val="20"/>
          <w:lang w:val="en-GB"/>
        </w:rPr>
        <w:t xml:space="preserve">. </w:t>
      </w:r>
      <w:r w:rsidR="003035E9" w:rsidRPr="00E724BC">
        <w:rPr>
          <w:rFonts w:eastAsia="British Council Sans" w:cs="Arial"/>
          <w:color w:val="auto"/>
          <w:sz w:val="20"/>
          <w:szCs w:val="20"/>
          <w:lang w:val="en-GB"/>
        </w:rPr>
        <w:t>We have appropriate data protection in place and all documents provided will be kept securely and destroyed when no longer required.</w:t>
      </w:r>
    </w:p>
    <w:bookmarkEnd w:id="1"/>
    <w:p w14:paraId="210FEFBA" w14:textId="77777777" w:rsidR="00706DF6" w:rsidRDefault="00706DF6" w:rsidP="00706DF6">
      <w:pPr>
        <w:autoSpaceDE w:val="0"/>
        <w:autoSpaceDN w:val="0"/>
        <w:adjustRightInd w:val="0"/>
        <w:spacing w:after="0" w:line="240" w:lineRule="auto"/>
        <w:rPr>
          <w:rFonts w:eastAsia="British Council Sans" w:cs="Arial"/>
          <w:color w:val="auto"/>
          <w:szCs w:val="22"/>
          <w:lang w:val="en-GB"/>
        </w:rPr>
      </w:pPr>
    </w:p>
    <w:p w14:paraId="58F5CA0B" w14:textId="4A93BEEA" w:rsidR="00474B52" w:rsidRPr="00706DF6" w:rsidRDefault="003035E9" w:rsidP="00706DF6">
      <w:pPr>
        <w:autoSpaceDE w:val="0"/>
        <w:autoSpaceDN w:val="0"/>
        <w:adjustRightInd w:val="0"/>
        <w:spacing w:after="0" w:line="240" w:lineRule="auto"/>
        <w:rPr>
          <w:rFonts w:eastAsia="British Council Sans" w:cs="Arial"/>
          <w:color w:val="auto"/>
          <w:szCs w:val="22"/>
          <w:lang w:val="en-GB"/>
        </w:rPr>
      </w:pPr>
      <w:r w:rsidRPr="00706DF6">
        <w:rPr>
          <w:rFonts w:eastAsia="British Council Sans" w:cs="Arial"/>
          <w:color w:val="auto"/>
          <w:szCs w:val="22"/>
          <w:lang w:val="en-GB"/>
        </w:rPr>
        <w:t>Please also let us know of</w:t>
      </w:r>
      <w:r w:rsidR="00474B52" w:rsidRPr="00706DF6">
        <w:rPr>
          <w:rFonts w:eastAsia="British Council Sans" w:cs="Arial"/>
          <w:color w:val="auto"/>
          <w:szCs w:val="22"/>
          <w:lang w:val="en-GB"/>
        </w:rPr>
        <w:t>:</w:t>
      </w:r>
    </w:p>
    <w:p w14:paraId="37CBCD98" w14:textId="0A7EC2CF" w:rsidR="00706DF6" w:rsidRDefault="003035E9" w:rsidP="00706DF6">
      <w:pPr>
        <w:pStyle w:val="ListParagraph"/>
        <w:numPr>
          <w:ilvl w:val="0"/>
          <w:numId w:val="19"/>
        </w:numPr>
        <w:autoSpaceDE w:val="0"/>
        <w:autoSpaceDN w:val="0"/>
        <w:adjustRightInd w:val="0"/>
        <w:spacing w:after="0" w:line="240" w:lineRule="auto"/>
        <w:rPr>
          <w:rFonts w:eastAsia="British Council Sans" w:cs="Arial"/>
          <w:color w:val="auto"/>
          <w:szCs w:val="22"/>
          <w:lang w:val="en-GB"/>
        </w:rPr>
      </w:pPr>
      <w:r w:rsidRPr="00706DF6">
        <w:rPr>
          <w:rFonts w:eastAsia="British Council Sans" w:cs="Arial"/>
          <w:color w:val="auto"/>
          <w:szCs w:val="22"/>
          <w:lang w:val="en-GB"/>
        </w:rPr>
        <w:t>additional support needs that you might have to allow you to fully participate in the visit e.g. BSL interpretation, accessible accommodation</w:t>
      </w:r>
      <w:r w:rsidR="00777F1F" w:rsidRPr="00706DF6">
        <w:rPr>
          <w:rFonts w:eastAsia="British Council Sans" w:cs="Arial"/>
          <w:color w:val="auto"/>
          <w:szCs w:val="22"/>
          <w:lang w:val="en-GB"/>
        </w:rPr>
        <w:t>.</w:t>
      </w:r>
    </w:p>
    <w:p w14:paraId="08E4FF57" w14:textId="77777777" w:rsidR="00706DF6" w:rsidRPr="00474B52" w:rsidRDefault="00706DF6" w:rsidP="00706DF6">
      <w:pPr>
        <w:pStyle w:val="ListParagraph"/>
        <w:numPr>
          <w:ilvl w:val="0"/>
          <w:numId w:val="19"/>
        </w:numPr>
        <w:spacing w:after="0" w:line="240" w:lineRule="auto"/>
        <w:contextualSpacing w:val="0"/>
        <w:rPr>
          <w:rFonts w:eastAsia="British Council Sans" w:cs="Arial"/>
          <w:color w:val="auto"/>
          <w:szCs w:val="22"/>
          <w:lang w:val="en-GB"/>
        </w:rPr>
      </w:pPr>
      <w:r w:rsidRPr="00474B52">
        <w:rPr>
          <w:rFonts w:eastAsia="British Council Sans" w:cs="Arial"/>
          <w:color w:val="auto"/>
          <w:szCs w:val="22"/>
          <w:lang w:val="en-GB"/>
        </w:rPr>
        <w:t xml:space="preserve">If you are requesting additional* childcare costs, please provide evidence of these costs.      </w:t>
      </w:r>
    </w:p>
    <w:p w14:paraId="54246DF1" w14:textId="77777777" w:rsidR="00706DF6" w:rsidRPr="00474B52" w:rsidRDefault="00706DF6" w:rsidP="00706DF6">
      <w:pPr>
        <w:spacing w:after="0" w:line="240" w:lineRule="auto"/>
        <w:rPr>
          <w:rFonts w:eastAsia="British Council Sans" w:cs="Arial"/>
          <w:color w:val="auto"/>
          <w:szCs w:val="22"/>
          <w:lang w:val="en-GB"/>
        </w:rPr>
      </w:pPr>
      <w:r w:rsidRPr="00474B52">
        <w:rPr>
          <w:rFonts w:eastAsia="British Council Sans" w:cs="Arial"/>
          <w:color w:val="auto"/>
          <w:szCs w:val="22"/>
          <w:lang w:val="en-GB"/>
        </w:rPr>
        <w:t>* additional means costs not usually incurred, such as evening or overnight babysitting. It will not cover daytime childcare unless these are for a day that you do not usually work and incur these costs.</w:t>
      </w:r>
    </w:p>
    <w:p w14:paraId="7757F93C" w14:textId="77777777" w:rsidR="00706DF6" w:rsidRPr="00706DF6" w:rsidRDefault="00706DF6" w:rsidP="00706DF6">
      <w:pPr>
        <w:autoSpaceDE w:val="0"/>
        <w:autoSpaceDN w:val="0"/>
        <w:adjustRightInd w:val="0"/>
        <w:spacing w:after="0" w:line="240" w:lineRule="auto"/>
        <w:rPr>
          <w:rFonts w:eastAsia="British Council Sans" w:cs="Arial"/>
          <w:color w:val="auto"/>
          <w:szCs w:val="22"/>
          <w:lang w:val="en-GB"/>
        </w:rPr>
      </w:pPr>
    </w:p>
    <w:p w14:paraId="6B4A6E63" w14:textId="77777777" w:rsidR="003035E9" w:rsidRPr="00E724BC" w:rsidRDefault="003035E9" w:rsidP="00E724BC">
      <w:pPr>
        <w:rPr>
          <w:rFonts w:eastAsia="British Council Sans" w:cs="Arial"/>
          <w:color w:val="auto"/>
          <w:szCs w:val="22"/>
          <w:lang w:val="en-GB"/>
        </w:rPr>
      </w:pPr>
      <w:r w:rsidRPr="00E724BC">
        <w:rPr>
          <w:rFonts w:eastAsia="British Council Sans" w:cs="Arial"/>
          <w:color w:val="auto"/>
          <w:szCs w:val="22"/>
          <w:lang w:val="en-GB"/>
        </w:rPr>
        <w:t>All applicants are responsible for obtaining their own travel and health insurance.</w:t>
      </w:r>
    </w:p>
    <w:p w14:paraId="34E0787B" w14:textId="702D7508" w:rsidR="00474B52" w:rsidRDefault="00474B52" w:rsidP="00474B52">
      <w:pPr>
        <w:spacing w:after="0" w:line="240" w:lineRule="auto"/>
        <w:rPr>
          <w:rFonts w:eastAsia="British Council Sans" w:cs="Arial"/>
          <w:color w:val="auto"/>
          <w:szCs w:val="22"/>
          <w:lang w:val="en-GB"/>
        </w:rPr>
      </w:pPr>
      <w:r w:rsidRPr="00474B52">
        <w:rPr>
          <w:rFonts w:eastAsia="British Council Sans" w:cs="Arial"/>
          <w:color w:val="auto"/>
          <w:szCs w:val="22"/>
          <w:lang w:val="en-GB"/>
        </w:rPr>
        <w:t>Please note:</w:t>
      </w:r>
    </w:p>
    <w:p w14:paraId="2DB4F1FC" w14:textId="440AD61B" w:rsidR="00F872E7" w:rsidRDefault="00706DF6" w:rsidP="003035E9">
      <w:pPr>
        <w:pStyle w:val="ListParagraph"/>
        <w:numPr>
          <w:ilvl w:val="0"/>
          <w:numId w:val="15"/>
        </w:numPr>
        <w:autoSpaceDE w:val="0"/>
        <w:autoSpaceDN w:val="0"/>
        <w:adjustRightInd w:val="0"/>
        <w:spacing w:after="0" w:line="240" w:lineRule="auto"/>
        <w:rPr>
          <w:rFonts w:eastAsia="British Council Sans" w:cs="Arial"/>
          <w:color w:val="auto"/>
          <w:szCs w:val="22"/>
          <w:lang w:val="en-GB"/>
        </w:rPr>
      </w:pPr>
      <w:r w:rsidRPr="00706DF6">
        <w:rPr>
          <w:rFonts w:eastAsia="British Council Sans" w:cs="Arial"/>
          <w:color w:val="auto"/>
          <w:szCs w:val="22"/>
          <w:lang w:val="en-GB"/>
        </w:rPr>
        <w:t>You will be required to undertake a survey to collect your feedback before and after the visit and/or interviewed after the visit.</w:t>
      </w:r>
    </w:p>
    <w:p w14:paraId="6EC4AE23" w14:textId="77777777" w:rsidR="00706DF6" w:rsidRPr="00706DF6" w:rsidRDefault="00706DF6" w:rsidP="00706DF6">
      <w:pPr>
        <w:pStyle w:val="ListParagraph"/>
        <w:autoSpaceDE w:val="0"/>
        <w:autoSpaceDN w:val="0"/>
        <w:adjustRightInd w:val="0"/>
        <w:spacing w:after="0" w:line="240" w:lineRule="auto"/>
        <w:rPr>
          <w:rFonts w:eastAsia="British Council Sans" w:cs="Arial"/>
          <w:color w:val="auto"/>
          <w:szCs w:val="22"/>
          <w:lang w:val="en-GB"/>
        </w:rPr>
      </w:pPr>
    </w:p>
    <w:p w14:paraId="0AE10423" w14:textId="75687985" w:rsidR="00706DF6" w:rsidRPr="00474B52" w:rsidRDefault="003035E9" w:rsidP="003035E9">
      <w:pPr>
        <w:rPr>
          <w:rFonts w:eastAsia="British Council Sans" w:cs="Arial"/>
          <w:b/>
          <w:color w:val="auto"/>
          <w:szCs w:val="22"/>
          <w:lang w:val="en-GB"/>
        </w:rPr>
      </w:pPr>
      <w:r w:rsidRPr="00474B52">
        <w:rPr>
          <w:rFonts w:eastAsia="British Council Sans" w:cs="Arial"/>
          <w:b/>
          <w:color w:val="auto"/>
          <w:szCs w:val="22"/>
          <w:lang w:val="en-GB"/>
        </w:rPr>
        <w:t>Criteria for selection</w:t>
      </w:r>
    </w:p>
    <w:p w14:paraId="0C3DDE56" w14:textId="7974036E" w:rsidR="003035E9" w:rsidRPr="00474B52" w:rsidRDefault="003035E9" w:rsidP="005128F9">
      <w:pPr>
        <w:numPr>
          <w:ilvl w:val="0"/>
          <w:numId w:val="8"/>
        </w:numPr>
        <w:rPr>
          <w:rFonts w:eastAsia="British Council Sans" w:cs="Arial"/>
          <w:color w:val="auto"/>
          <w:szCs w:val="22"/>
          <w:lang w:val="en-GB"/>
        </w:rPr>
      </w:pPr>
      <w:r w:rsidRPr="00474B52">
        <w:rPr>
          <w:rFonts w:eastAsia="British Council Sans" w:cs="Arial"/>
          <w:color w:val="auto"/>
          <w:szCs w:val="22"/>
          <w:lang w:val="en-GB"/>
        </w:rPr>
        <w:t xml:space="preserve">Expertise of applicant – track record in </w:t>
      </w:r>
      <w:r w:rsidR="00E724BC">
        <w:rPr>
          <w:rFonts w:eastAsia="British Council Sans" w:cs="Arial"/>
          <w:color w:val="auto"/>
          <w:szCs w:val="22"/>
          <w:lang w:val="en-GB"/>
        </w:rPr>
        <w:t xml:space="preserve">UK </w:t>
      </w:r>
      <w:r w:rsidR="00652CB2" w:rsidRPr="00474B52">
        <w:rPr>
          <w:rFonts w:eastAsia="British Council Sans" w:cs="Arial"/>
          <w:color w:val="auto"/>
          <w:szCs w:val="22"/>
          <w:lang w:val="en-GB"/>
        </w:rPr>
        <w:t xml:space="preserve">film </w:t>
      </w:r>
      <w:r w:rsidR="005128F9" w:rsidRPr="00474B52">
        <w:rPr>
          <w:rFonts w:eastAsia="British Council Sans" w:cs="Arial"/>
          <w:color w:val="auto"/>
          <w:szCs w:val="22"/>
          <w:lang w:val="en-GB"/>
        </w:rPr>
        <w:t>sector.</w:t>
      </w:r>
      <w:r w:rsidRPr="00474B52">
        <w:rPr>
          <w:rFonts w:eastAsia="British Council Sans" w:cs="Arial"/>
          <w:color w:val="auto"/>
          <w:szCs w:val="22"/>
          <w:lang w:val="en-GB"/>
        </w:rPr>
        <w:t xml:space="preserve"> </w:t>
      </w:r>
    </w:p>
    <w:p w14:paraId="3C873DC4" w14:textId="19B9EB54" w:rsidR="003035E9" w:rsidRPr="00474B52" w:rsidRDefault="00E724BC" w:rsidP="003035E9">
      <w:pPr>
        <w:numPr>
          <w:ilvl w:val="0"/>
          <w:numId w:val="8"/>
        </w:numPr>
        <w:rPr>
          <w:rFonts w:eastAsia="British Council Sans" w:cs="Arial"/>
          <w:color w:val="auto"/>
          <w:szCs w:val="22"/>
          <w:lang w:val="en-GB"/>
        </w:rPr>
      </w:pPr>
      <w:r>
        <w:rPr>
          <w:rFonts w:eastAsia="British Council Sans" w:cs="Arial"/>
          <w:color w:val="auto"/>
          <w:szCs w:val="22"/>
          <w:lang w:val="en-GB"/>
        </w:rPr>
        <w:t>A</w:t>
      </w:r>
      <w:r w:rsidR="003035E9" w:rsidRPr="00474B52">
        <w:rPr>
          <w:rFonts w:eastAsia="British Council Sans" w:cs="Arial"/>
          <w:color w:val="auto"/>
          <w:szCs w:val="22"/>
          <w:lang w:val="en-GB"/>
        </w:rPr>
        <w:t>pplicant’s statement</w:t>
      </w:r>
    </w:p>
    <w:p w14:paraId="727097BB" w14:textId="2EE1B028" w:rsidR="00777F1F" w:rsidRPr="00777F1F" w:rsidRDefault="00777F1F" w:rsidP="00777F1F">
      <w:pPr>
        <w:rPr>
          <w:rFonts w:eastAsia="British Council Sans" w:cs="Arial"/>
          <w:color w:val="auto"/>
          <w:szCs w:val="22"/>
          <w:lang w:val="en-GB"/>
        </w:rPr>
      </w:pPr>
      <w:r w:rsidRPr="00777F1F">
        <w:rPr>
          <w:rFonts w:eastAsia="British Council Sans" w:cs="Arial"/>
          <w:color w:val="auto"/>
          <w:szCs w:val="22"/>
          <w:lang w:val="en-GB"/>
        </w:rPr>
        <w:t>The selection will be undertaken by a panel of British Council representatives from Saudi</w:t>
      </w:r>
      <w:r w:rsidR="00E724BC">
        <w:rPr>
          <w:rFonts w:eastAsia="British Council Sans" w:cs="Arial"/>
          <w:color w:val="auto"/>
          <w:szCs w:val="22"/>
          <w:lang w:val="en-GB"/>
        </w:rPr>
        <w:t xml:space="preserve">, </w:t>
      </w:r>
      <w:r w:rsidRPr="00777F1F">
        <w:rPr>
          <w:rFonts w:eastAsia="British Council Sans" w:cs="Arial"/>
          <w:color w:val="auto"/>
          <w:szCs w:val="22"/>
          <w:lang w:val="en-GB"/>
        </w:rPr>
        <w:t xml:space="preserve">Film </w:t>
      </w:r>
      <w:r w:rsidR="00E724BC">
        <w:rPr>
          <w:rFonts w:eastAsia="British Council Sans" w:cs="Arial"/>
          <w:color w:val="auto"/>
          <w:szCs w:val="22"/>
          <w:lang w:val="en-GB"/>
        </w:rPr>
        <w:t xml:space="preserve">and Music </w:t>
      </w:r>
      <w:r w:rsidRPr="00777F1F">
        <w:rPr>
          <w:rFonts w:eastAsia="British Council Sans" w:cs="Arial"/>
          <w:color w:val="auto"/>
          <w:szCs w:val="22"/>
          <w:lang w:val="en-GB"/>
        </w:rPr>
        <w:t>teams, and external representatives from the Red Sea Film Festival.</w:t>
      </w:r>
    </w:p>
    <w:p w14:paraId="7DA57AD2" w14:textId="7482A3C3" w:rsidR="0035481E" w:rsidRPr="00474B52" w:rsidRDefault="003035E9" w:rsidP="00894446">
      <w:pPr>
        <w:rPr>
          <w:rFonts w:eastAsia="British Council Sans" w:cs="Arial"/>
          <w:color w:val="auto"/>
          <w:szCs w:val="22"/>
          <w:lang w:val="en-GB"/>
        </w:rPr>
      </w:pPr>
      <w:r w:rsidRPr="00474B52">
        <w:rPr>
          <w:rFonts w:eastAsia="British Council Sans" w:cs="Arial"/>
          <w:color w:val="auto"/>
          <w:szCs w:val="22"/>
          <w:lang w:val="en-GB"/>
        </w:rPr>
        <w:t xml:space="preserve">Please email your </w:t>
      </w:r>
      <w:bookmarkStart w:id="3" w:name="_Hlk26103534"/>
      <w:r w:rsidRPr="00474B52">
        <w:rPr>
          <w:rFonts w:eastAsia="British Council Sans" w:cs="Arial"/>
          <w:color w:val="auto"/>
          <w:szCs w:val="22"/>
          <w:lang w:val="en-GB"/>
        </w:rPr>
        <w:t xml:space="preserve">application to </w:t>
      </w:r>
      <w:hyperlink r:id="rId10" w:history="1">
        <w:r w:rsidR="00414951" w:rsidRPr="00474B52">
          <w:rPr>
            <w:rStyle w:val="Hyperlink"/>
            <w:rFonts w:eastAsia="British Council Sans" w:cs="Arial"/>
            <w:szCs w:val="22"/>
            <w:lang w:val="en-GB"/>
          </w:rPr>
          <w:t>susan.hay@britishcouncil.org</w:t>
        </w:r>
      </w:hyperlink>
      <w:r w:rsidR="00414951" w:rsidRPr="00474B52">
        <w:rPr>
          <w:rFonts w:eastAsia="British Council Sans" w:cs="Arial"/>
          <w:szCs w:val="22"/>
          <w:lang w:val="en-GB"/>
        </w:rPr>
        <w:t xml:space="preserve"> </w:t>
      </w:r>
      <w:r w:rsidRPr="00474B52">
        <w:rPr>
          <w:rFonts w:eastAsia="British Council Sans" w:cs="Arial"/>
          <w:color w:val="auto"/>
          <w:szCs w:val="22"/>
          <w:lang w:val="en-GB"/>
        </w:rPr>
        <w:t xml:space="preserve">by 5pm BST on </w:t>
      </w:r>
      <w:r w:rsidR="00883B7A">
        <w:rPr>
          <w:rFonts w:eastAsia="British Council Sans" w:cs="Arial"/>
          <w:color w:val="auto"/>
          <w:szCs w:val="22"/>
          <w:lang w:val="en-GB"/>
        </w:rPr>
        <w:t>8</w:t>
      </w:r>
      <w:r w:rsidRPr="00474B52">
        <w:rPr>
          <w:rFonts w:eastAsia="British Council Sans" w:cs="Arial"/>
          <w:color w:val="auto"/>
          <w:szCs w:val="22"/>
          <w:lang w:val="en-GB"/>
        </w:rPr>
        <w:t xml:space="preserve"> </w:t>
      </w:r>
      <w:r w:rsidR="00894446" w:rsidRPr="00474B52">
        <w:rPr>
          <w:rFonts w:eastAsia="British Council Sans" w:cs="Arial"/>
          <w:color w:val="auto"/>
          <w:szCs w:val="22"/>
          <w:lang w:val="en-GB"/>
        </w:rPr>
        <w:t>Jan</w:t>
      </w:r>
      <w:r w:rsidRPr="00474B52">
        <w:rPr>
          <w:rFonts w:eastAsia="British Council Sans" w:cs="Arial"/>
          <w:color w:val="auto"/>
          <w:szCs w:val="22"/>
          <w:lang w:val="en-GB"/>
        </w:rPr>
        <w:t xml:space="preserve"> 20</w:t>
      </w:r>
      <w:r w:rsidR="00894446" w:rsidRPr="00474B52">
        <w:rPr>
          <w:rFonts w:eastAsia="British Council Sans" w:cs="Arial"/>
          <w:color w:val="auto"/>
          <w:szCs w:val="22"/>
          <w:lang w:val="en-GB"/>
        </w:rPr>
        <w:t>20</w:t>
      </w:r>
      <w:r w:rsidRPr="00474B52">
        <w:rPr>
          <w:rFonts w:eastAsia="British Council Sans" w:cs="Arial"/>
          <w:color w:val="auto"/>
          <w:szCs w:val="22"/>
          <w:lang w:val="en-GB"/>
        </w:rPr>
        <w:t xml:space="preserve"> with </w:t>
      </w:r>
      <w:r w:rsidRPr="00474B52">
        <w:rPr>
          <w:rFonts w:eastAsia="British Council Sans" w:cs="Arial"/>
          <w:b/>
          <w:color w:val="auto"/>
          <w:szCs w:val="22"/>
          <w:lang w:val="en-GB"/>
        </w:rPr>
        <w:t>Red Sea Film Festival Delegation application</w:t>
      </w:r>
      <w:r w:rsidRPr="00474B52">
        <w:rPr>
          <w:rFonts w:eastAsia="British Council Sans" w:cs="Arial"/>
          <w:color w:val="auto"/>
          <w:szCs w:val="22"/>
          <w:lang w:val="en-GB"/>
        </w:rPr>
        <w:t xml:space="preserve"> in the subject line.</w:t>
      </w:r>
      <w:r w:rsidRPr="00474B52">
        <w:rPr>
          <w:rFonts w:eastAsia="British Council Sans" w:cs="Arial"/>
          <w:color w:val="auto"/>
          <w:szCs w:val="22"/>
          <w:lang w:val="en-GB"/>
        </w:rPr>
        <w:tab/>
      </w:r>
      <w:bookmarkEnd w:id="3"/>
    </w:p>
    <w:bookmarkEnd w:id="0"/>
    <w:p w14:paraId="54BAE8A4" w14:textId="116B28EF" w:rsidR="0037338F" w:rsidRPr="00474B52" w:rsidRDefault="00D83148" w:rsidP="00FD2276">
      <w:pPr>
        <w:rPr>
          <w:rFonts w:cs="Arial"/>
          <w:b/>
          <w:color w:val="auto"/>
          <w:szCs w:val="22"/>
          <w:lang w:val="en-GB"/>
        </w:rPr>
      </w:pPr>
      <w:r w:rsidRPr="00474B52">
        <w:rPr>
          <w:rFonts w:cs="Arial"/>
          <w:b/>
          <w:color w:val="auto"/>
          <w:szCs w:val="22"/>
          <w:lang w:val="en-GB"/>
        </w:rPr>
        <w:t>Timeline</w:t>
      </w:r>
    </w:p>
    <w:tbl>
      <w:tblPr>
        <w:tblStyle w:val="GridTable4-Accent1"/>
        <w:tblW w:w="0" w:type="auto"/>
        <w:tblLook w:val="04A0" w:firstRow="1" w:lastRow="0" w:firstColumn="1" w:lastColumn="0" w:noHBand="0" w:noVBand="1"/>
      </w:tblPr>
      <w:tblGrid>
        <w:gridCol w:w="4957"/>
        <w:gridCol w:w="3402"/>
      </w:tblGrid>
      <w:tr w:rsidR="00414951" w:rsidRPr="00474B52" w14:paraId="5A96F228" w14:textId="77777777" w:rsidTr="00414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tcPr>
          <w:p w14:paraId="514FF7D8" w14:textId="126CCB14" w:rsidR="00414951" w:rsidRPr="00474B52" w:rsidRDefault="00414951" w:rsidP="00652CB2">
            <w:pPr>
              <w:rPr>
                <w:rFonts w:cs="Arial"/>
                <w:b w:val="0"/>
                <w:color w:val="auto"/>
                <w:szCs w:val="22"/>
                <w:lang w:val="en-GB"/>
              </w:rPr>
            </w:pPr>
            <w:r w:rsidRPr="00474B52">
              <w:rPr>
                <w:rFonts w:cs="Arial"/>
                <w:b w:val="0"/>
                <w:color w:val="auto"/>
                <w:szCs w:val="22"/>
                <w:lang w:val="en-GB"/>
              </w:rPr>
              <w:t>Activity</w:t>
            </w:r>
          </w:p>
        </w:tc>
        <w:tc>
          <w:tcPr>
            <w:tcW w:w="3402" w:type="dxa"/>
            <w:tcBorders>
              <w:top w:val="single" w:sz="4" w:space="0" w:color="auto"/>
              <w:left w:val="single" w:sz="4" w:space="0" w:color="auto"/>
              <w:bottom w:val="single" w:sz="4" w:space="0" w:color="auto"/>
              <w:right w:val="single" w:sz="4" w:space="0" w:color="auto"/>
            </w:tcBorders>
          </w:tcPr>
          <w:p w14:paraId="03E402E6" w14:textId="037A0552" w:rsidR="00414951" w:rsidRPr="00474B52" w:rsidRDefault="00414951" w:rsidP="00652CB2">
            <w:pPr>
              <w:cnfStyle w:val="100000000000" w:firstRow="1" w:lastRow="0" w:firstColumn="0" w:lastColumn="0" w:oddVBand="0" w:evenVBand="0" w:oddHBand="0" w:evenHBand="0" w:firstRowFirstColumn="0" w:firstRowLastColumn="0" w:lastRowFirstColumn="0" w:lastRowLastColumn="0"/>
              <w:rPr>
                <w:rFonts w:cs="Arial"/>
                <w:b w:val="0"/>
                <w:color w:val="auto"/>
                <w:szCs w:val="22"/>
                <w:lang w:val="en-GB"/>
              </w:rPr>
            </w:pPr>
            <w:r w:rsidRPr="00474B52">
              <w:rPr>
                <w:rFonts w:cs="Arial"/>
                <w:b w:val="0"/>
                <w:color w:val="auto"/>
                <w:szCs w:val="22"/>
                <w:lang w:val="en-GB"/>
              </w:rPr>
              <w:t xml:space="preserve">Date </w:t>
            </w:r>
          </w:p>
        </w:tc>
      </w:tr>
      <w:tr w:rsidR="00414951" w:rsidRPr="00474B52" w14:paraId="52693C21" w14:textId="77777777" w:rsidTr="00F84E8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957" w:type="dxa"/>
          </w:tcPr>
          <w:p w14:paraId="75E01C9E" w14:textId="52730E28" w:rsidR="00414951" w:rsidRPr="00474B52" w:rsidRDefault="00414951" w:rsidP="00652CB2">
            <w:pPr>
              <w:rPr>
                <w:rFonts w:cs="Arial"/>
                <w:bCs w:val="0"/>
                <w:color w:val="auto"/>
                <w:szCs w:val="22"/>
                <w:lang w:val="en-GB"/>
              </w:rPr>
            </w:pPr>
            <w:r w:rsidRPr="00474B52">
              <w:rPr>
                <w:rFonts w:cs="Arial"/>
                <w:b w:val="0"/>
                <w:color w:val="auto"/>
                <w:szCs w:val="22"/>
                <w:lang w:val="en-GB"/>
              </w:rPr>
              <w:t>Open call start date</w:t>
            </w:r>
          </w:p>
        </w:tc>
        <w:tc>
          <w:tcPr>
            <w:tcW w:w="3402" w:type="dxa"/>
          </w:tcPr>
          <w:p w14:paraId="31B6DF72" w14:textId="270E1A2B" w:rsidR="00414951" w:rsidRPr="00474B52" w:rsidRDefault="00F84E8C" w:rsidP="00652CB2">
            <w:pPr>
              <w:cnfStyle w:val="000000100000" w:firstRow="0" w:lastRow="0" w:firstColumn="0" w:lastColumn="0" w:oddVBand="0" w:evenVBand="0" w:oddHBand="1" w:evenHBand="0" w:firstRowFirstColumn="0" w:firstRowLastColumn="0" w:lastRowFirstColumn="0" w:lastRowLastColumn="0"/>
              <w:rPr>
                <w:rFonts w:cs="Arial"/>
                <w:bCs/>
                <w:color w:val="auto"/>
                <w:szCs w:val="22"/>
                <w:lang w:val="en-GB"/>
              </w:rPr>
            </w:pPr>
            <w:r>
              <w:rPr>
                <w:rFonts w:cs="Arial"/>
                <w:bCs/>
                <w:color w:val="auto"/>
                <w:szCs w:val="22"/>
                <w:lang w:val="en-GB"/>
              </w:rPr>
              <w:t>11</w:t>
            </w:r>
            <w:r w:rsidR="00414951" w:rsidRPr="00474B52">
              <w:rPr>
                <w:rFonts w:cs="Arial"/>
                <w:bCs/>
                <w:color w:val="auto"/>
                <w:szCs w:val="22"/>
                <w:lang w:val="en-GB"/>
              </w:rPr>
              <w:t xml:space="preserve"> Dec 2019</w:t>
            </w:r>
          </w:p>
        </w:tc>
      </w:tr>
      <w:tr w:rsidR="00414951" w:rsidRPr="00474B52" w14:paraId="2536373E" w14:textId="77777777" w:rsidTr="00414951">
        <w:tc>
          <w:tcPr>
            <w:cnfStyle w:val="001000000000" w:firstRow="0" w:lastRow="0" w:firstColumn="1" w:lastColumn="0" w:oddVBand="0" w:evenVBand="0" w:oddHBand="0" w:evenHBand="0" w:firstRowFirstColumn="0" w:firstRowLastColumn="0" w:lastRowFirstColumn="0" w:lastRowLastColumn="0"/>
            <w:tcW w:w="4957" w:type="dxa"/>
          </w:tcPr>
          <w:p w14:paraId="2A34A551" w14:textId="1FA4F15B" w:rsidR="00414951" w:rsidRPr="00474B52" w:rsidRDefault="00414951" w:rsidP="00652CB2">
            <w:pPr>
              <w:rPr>
                <w:rFonts w:cs="Arial"/>
                <w:b w:val="0"/>
                <w:color w:val="auto"/>
                <w:szCs w:val="22"/>
                <w:lang w:val="en-GB"/>
              </w:rPr>
            </w:pPr>
            <w:r w:rsidRPr="00474B52">
              <w:rPr>
                <w:rFonts w:cs="Arial"/>
                <w:b w:val="0"/>
                <w:color w:val="auto"/>
                <w:szCs w:val="22"/>
                <w:lang w:val="en-GB"/>
              </w:rPr>
              <w:t>Deadline for applications</w:t>
            </w:r>
          </w:p>
        </w:tc>
        <w:tc>
          <w:tcPr>
            <w:tcW w:w="3402" w:type="dxa"/>
          </w:tcPr>
          <w:p w14:paraId="40B6DA69" w14:textId="1EA987B6" w:rsidR="00414951" w:rsidRPr="00474B52" w:rsidRDefault="004F281F" w:rsidP="00652CB2">
            <w:pPr>
              <w:cnfStyle w:val="000000000000" w:firstRow="0" w:lastRow="0" w:firstColumn="0" w:lastColumn="0" w:oddVBand="0" w:evenVBand="0" w:oddHBand="0" w:evenHBand="0" w:firstRowFirstColumn="0" w:firstRowLastColumn="0" w:lastRowFirstColumn="0" w:lastRowLastColumn="0"/>
              <w:rPr>
                <w:rFonts w:cs="Arial"/>
                <w:bCs/>
                <w:color w:val="auto"/>
                <w:szCs w:val="22"/>
                <w:lang w:val="en-GB"/>
              </w:rPr>
            </w:pPr>
            <w:r>
              <w:rPr>
                <w:rFonts w:cs="Arial"/>
                <w:bCs/>
                <w:color w:val="auto"/>
                <w:szCs w:val="22"/>
                <w:lang w:val="en-GB"/>
              </w:rPr>
              <w:t>08</w:t>
            </w:r>
            <w:r w:rsidR="00414951" w:rsidRPr="00474B52">
              <w:rPr>
                <w:rFonts w:cs="Arial"/>
                <w:bCs/>
                <w:color w:val="auto"/>
                <w:szCs w:val="22"/>
                <w:lang w:val="en-GB"/>
              </w:rPr>
              <w:t xml:space="preserve"> Jan 2020</w:t>
            </w:r>
          </w:p>
        </w:tc>
      </w:tr>
      <w:tr w:rsidR="00414951" w:rsidRPr="00474B52" w14:paraId="3020A408" w14:textId="77777777" w:rsidTr="00414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BF1FD32" w14:textId="4089FFE5" w:rsidR="00414951" w:rsidRPr="00474B52" w:rsidRDefault="00414951" w:rsidP="00652CB2">
            <w:pPr>
              <w:rPr>
                <w:rFonts w:cs="Arial"/>
                <w:b w:val="0"/>
                <w:color w:val="auto"/>
                <w:szCs w:val="22"/>
                <w:lang w:val="en-GB"/>
              </w:rPr>
            </w:pPr>
            <w:r w:rsidRPr="00474B52">
              <w:rPr>
                <w:rFonts w:cs="Arial"/>
                <w:b w:val="0"/>
                <w:color w:val="auto"/>
                <w:szCs w:val="22"/>
                <w:lang w:val="en-GB"/>
              </w:rPr>
              <w:t>Selection process</w:t>
            </w:r>
          </w:p>
        </w:tc>
        <w:tc>
          <w:tcPr>
            <w:tcW w:w="3402" w:type="dxa"/>
          </w:tcPr>
          <w:p w14:paraId="7D8B3F6D" w14:textId="63372441" w:rsidR="00414951" w:rsidRPr="00474B52" w:rsidRDefault="004F281F" w:rsidP="00652CB2">
            <w:pPr>
              <w:cnfStyle w:val="000000100000" w:firstRow="0" w:lastRow="0" w:firstColumn="0" w:lastColumn="0" w:oddVBand="0" w:evenVBand="0" w:oddHBand="1" w:evenHBand="0" w:firstRowFirstColumn="0" w:firstRowLastColumn="0" w:lastRowFirstColumn="0" w:lastRowLastColumn="0"/>
              <w:rPr>
                <w:rFonts w:cs="Arial"/>
                <w:bCs/>
                <w:color w:val="auto"/>
                <w:szCs w:val="22"/>
                <w:lang w:val="en-GB"/>
              </w:rPr>
            </w:pPr>
            <w:r>
              <w:rPr>
                <w:rFonts w:cs="Arial"/>
                <w:bCs/>
                <w:color w:val="auto"/>
                <w:szCs w:val="22"/>
                <w:lang w:val="en-GB"/>
              </w:rPr>
              <w:t>09</w:t>
            </w:r>
            <w:r w:rsidR="00414951" w:rsidRPr="00474B52">
              <w:rPr>
                <w:rFonts w:cs="Arial"/>
                <w:bCs/>
                <w:color w:val="auto"/>
                <w:szCs w:val="22"/>
                <w:lang w:val="en-GB"/>
              </w:rPr>
              <w:t xml:space="preserve"> – </w:t>
            </w:r>
            <w:r>
              <w:rPr>
                <w:rFonts w:cs="Arial"/>
                <w:bCs/>
                <w:color w:val="auto"/>
                <w:szCs w:val="22"/>
                <w:lang w:val="en-GB"/>
              </w:rPr>
              <w:t>13</w:t>
            </w:r>
            <w:r w:rsidR="00414951" w:rsidRPr="00474B52">
              <w:rPr>
                <w:rFonts w:cs="Arial"/>
                <w:bCs/>
                <w:color w:val="auto"/>
                <w:szCs w:val="22"/>
                <w:lang w:val="en-GB"/>
              </w:rPr>
              <w:t xml:space="preserve"> Jan 2020</w:t>
            </w:r>
          </w:p>
        </w:tc>
      </w:tr>
      <w:tr w:rsidR="00414951" w:rsidRPr="00474B52" w14:paraId="12B22558" w14:textId="77777777" w:rsidTr="00414951">
        <w:tc>
          <w:tcPr>
            <w:cnfStyle w:val="001000000000" w:firstRow="0" w:lastRow="0" w:firstColumn="1" w:lastColumn="0" w:oddVBand="0" w:evenVBand="0" w:oddHBand="0" w:evenHBand="0" w:firstRowFirstColumn="0" w:firstRowLastColumn="0" w:lastRowFirstColumn="0" w:lastRowLastColumn="0"/>
            <w:tcW w:w="4957" w:type="dxa"/>
          </w:tcPr>
          <w:p w14:paraId="6F41943B" w14:textId="2AE9B259" w:rsidR="00414951" w:rsidRPr="00474B52" w:rsidRDefault="00414951" w:rsidP="00652CB2">
            <w:pPr>
              <w:rPr>
                <w:rFonts w:cs="Arial"/>
                <w:b w:val="0"/>
                <w:color w:val="auto"/>
                <w:szCs w:val="22"/>
                <w:lang w:val="en-GB"/>
              </w:rPr>
            </w:pPr>
            <w:r w:rsidRPr="00474B52">
              <w:rPr>
                <w:rFonts w:cs="Arial"/>
                <w:b w:val="0"/>
                <w:color w:val="auto"/>
                <w:szCs w:val="22"/>
                <w:lang w:val="en-GB"/>
              </w:rPr>
              <w:t>Delegation informed</w:t>
            </w:r>
          </w:p>
        </w:tc>
        <w:tc>
          <w:tcPr>
            <w:tcW w:w="3402" w:type="dxa"/>
          </w:tcPr>
          <w:p w14:paraId="41E086A8" w14:textId="5C5EB585" w:rsidR="00414951" w:rsidRPr="00474B52" w:rsidRDefault="00414951" w:rsidP="00652CB2">
            <w:pPr>
              <w:cnfStyle w:val="000000000000" w:firstRow="0" w:lastRow="0" w:firstColumn="0" w:lastColumn="0" w:oddVBand="0" w:evenVBand="0" w:oddHBand="0" w:evenHBand="0" w:firstRowFirstColumn="0" w:firstRowLastColumn="0" w:lastRowFirstColumn="0" w:lastRowLastColumn="0"/>
              <w:rPr>
                <w:rFonts w:cs="Arial"/>
                <w:bCs/>
                <w:color w:val="auto"/>
                <w:szCs w:val="22"/>
                <w:lang w:val="en-GB"/>
              </w:rPr>
            </w:pPr>
            <w:r w:rsidRPr="00474B52">
              <w:rPr>
                <w:rFonts w:cs="Arial"/>
                <w:bCs/>
                <w:color w:val="auto"/>
                <w:szCs w:val="22"/>
                <w:lang w:val="en-GB"/>
              </w:rPr>
              <w:t>13 Jan 2020</w:t>
            </w:r>
          </w:p>
        </w:tc>
      </w:tr>
      <w:tr w:rsidR="00414951" w:rsidRPr="00474B52" w14:paraId="0299C2D3" w14:textId="77777777" w:rsidTr="00414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574F4EE6" w14:textId="536035E8" w:rsidR="00414951" w:rsidRPr="00474B52" w:rsidRDefault="00414951" w:rsidP="00652CB2">
            <w:pPr>
              <w:rPr>
                <w:rFonts w:cs="Arial"/>
                <w:b w:val="0"/>
                <w:color w:val="auto"/>
                <w:szCs w:val="22"/>
                <w:lang w:val="en-GB"/>
              </w:rPr>
            </w:pPr>
            <w:r w:rsidRPr="00474B52">
              <w:rPr>
                <w:rFonts w:cs="Arial"/>
                <w:b w:val="0"/>
                <w:color w:val="auto"/>
                <w:szCs w:val="22"/>
                <w:lang w:val="en-GB"/>
              </w:rPr>
              <w:t>Deadline for offer acceptance</w:t>
            </w:r>
          </w:p>
        </w:tc>
        <w:tc>
          <w:tcPr>
            <w:tcW w:w="3402" w:type="dxa"/>
          </w:tcPr>
          <w:p w14:paraId="1892B4A9" w14:textId="1570FA74" w:rsidR="00414951" w:rsidRPr="00474B52" w:rsidRDefault="00414951" w:rsidP="00652CB2">
            <w:pPr>
              <w:cnfStyle w:val="000000100000" w:firstRow="0" w:lastRow="0" w:firstColumn="0" w:lastColumn="0" w:oddVBand="0" w:evenVBand="0" w:oddHBand="1" w:evenHBand="0" w:firstRowFirstColumn="0" w:firstRowLastColumn="0" w:lastRowFirstColumn="0" w:lastRowLastColumn="0"/>
              <w:rPr>
                <w:rFonts w:cs="Arial"/>
                <w:b/>
                <w:color w:val="auto"/>
                <w:szCs w:val="22"/>
                <w:lang w:val="en-GB"/>
              </w:rPr>
            </w:pPr>
            <w:r w:rsidRPr="00474B52">
              <w:rPr>
                <w:rFonts w:cs="Arial"/>
                <w:bCs/>
                <w:color w:val="auto"/>
                <w:szCs w:val="22"/>
                <w:lang w:val="en-GB"/>
              </w:rPr>
              <w:t>15 Jan 2020</w:t>
            </w:r>
          </w:p>
        </w:tc>
      </w:tr>
      <w:tr w:rsidR="00414951" w:rsidRPr="00474B52" w14:paraId="45B97BA9" w14:textId="77777777" w:rsidTr="00414951">
        <w:tc>
          <w:tcPr>
            <w:cnfStyle w:val="001000000000" w:firstRow="0" w:lastRow="0" w:firstColumn="1" w:lastColumn="0" w:oddVBand="0" w:evenVBand="0" w:oddHBand="0" w:evenHBand="0" w:firstRowFirstColumn="0" w:firstRowLastColumn="0" w:lastRowFirstColumn="0" w:lastRowLastColumn="0"/>
            <w:tcW w:w="4957" w:type="dxa"/>
          </w:tcPr>
          <w:p w14:paraId="0F7E3D15" w14:textId="77C9DD0E" w:rsidR="00414951" w:rsidRPr="00474B52" w:rsidRDefault="00414951" w:rsidP="00652CB2">
            <w:pPr>
              <w:rPr>
                <w:rFonts w:cs="Arial"/>
                <w:color w:val="auto"/>
                <w:szCs w:val="22"/>
                <w:lang w:val="en-GB"/>
              </w:rPr>
            </w:pPr>
            <w:r w:rsidRPr="00474B52">
              <w:rPr>
                <w:rFonts w:cs="Arial"/>
                <w:b w:val="0"/>
                <w:color w:val="auto"/>
                <w:szCs w:val="22"/>
                <w:lang w:val="en-GB"/>
              </w:rPr>
              <w:t>Apply for Visa</w:t>
            </w:r>
          </w:p>
        </w:tc>
        <w:tc>
          <w:tcPr>
            <w:tcW w:w="3402" w:type="dxa"/>
          </w:tcPr>
          <w:p w14:paraId="78FA01CD" w14:textId="16325A0D" w:rsidR="00414951" w:rsidRPr="00474B52" w:rsidRDefault="00414951" w:rsidP="00652CB2">
            <w:pPr>
              <w:cnfStyle w:val="000000000000" w:firstRow="0" w:lastRow="0" w:firstColumn="0" w:lastColumn="0" w:oddVBand="0" w:evenVBand="0" w:oddHBand="0" w:evenHBand="0" w:firstRowFirstColumn="0" w:firstRowLastColumn="0" w:lastRowFirstColumn="0" w:lastRowLastColumn="0"/>
              <w:rPr>
                <w:rFonts w:cs="Arial"/>
                <w:bCs/>
                <w:color w:val="auto"/>
                <w:szCs w:val="22"/>
                <w:lang w:val="en-GB"/>
              </w:rPr>
            </w:pPr>
            <w:r w:rsidRPr="00474B52">
              <w:rPr>
                <w:rFonts w:cs="Arial"/>
                <w:bCs/>
                <w:color w:val="auto"/>
                <w:szCs w:val="22"/>
                <w:lang w:val="en-GB"/>
              </w:rPr>
              <w:t>w/c 19 Jan (7 weeks)</w:t>
            </w:r>
          </w:p>
        </w:tc>
      </w:tr>
      <w:tr w:rsidR="00414951" w:rsidRPr="00474B52" w14:paraId="668004A4" w14:textId="77777777" w:rsidTr="00414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53146D4" w14:textId="57E4E443" w:rsidR="00414951" w:rsidRPr="00474B52" w:rsidRDefault="00414951" w:rsidP="00894446">
            <w:pPr>
              <w:rPr>
                <w:rFonts w:cs="Arial"/>
                <w:color w:val="auto"/>
                <w:szCs w:val="22"/>
                <w:lang w:val="en-GB"/>
              </w:rPr>
            </w:pPr>
            <w:r w:rsidRPr="00474B52">
              <w:rPr>
                <w:rFonts w:cs="Arial"/>
                <w:b w:val="0"/>
                <w:color w:val="auto"/>
                <w:szCs w:val="22"/>
                <w:lang w:val="en-GB"/>
              </w:rPr>
              <w:t>delegation arrival to Saudi</w:t>
            </w:r>
          </w:p>
        </w:tc>
        <w:tc>
          <w:tcPr>
            <w:tcW w:w="3402" w:type="dxa"/>
          </w:tcPr>
          <w:p w14:paraId="2E771CBE" w14:textId="0315D0F2" w:rsidR="00414951" w:rsidRPr="00474B52" w:rsidRDefault="00414951" w:rsidP="00894446">
            <w:pPr>
              <w:cnfStyle w:val="000000100000" w:firstRow="0" w:lastRow="0" w:firstColumn="0" w:lastColumn="0" w:oddVBand="0" w:evenVBand="0" w:oddHBand="1" w:evenHBand="0" w:firstRowFirstColumn="0" w:firstRowLastColumn="0" w:lastRowFirstColumn="0" w:lastRowLastColumn="0"/>
              <w:rPr>
                <w:rFonts w:cs="Arial"/>
                <w:bCs/>
                <w:color w:val="auto"/>
                <w:szCs w:val="22"/>
                <w:lang w:val="en-GB"/>
              </w:rPr>
            </w:pPr>
            <w:r w:rsidRPr="00474B52">
              <w:rPr>
                <w:rFonts w:cs="Arial"/>
                <w:bCs/>
                <w:color w:val="auto"/>
                <w:szCs w:val="22"/>
                <w:lang w:val="en-GB"/>
              </w:rPr>
              <w:t>10 March 2020</w:t>
            </w:r>
          </w:p>
        </w:tc>
      </w:tr>
      <w:tr w:rsidR="00414951" w:rsidRPr="00474B52" w14:paraId="348FF866" w14:textId="77777777" w:rsidTr="00414951">
        <w:tc>
          <w:tcPr>
            <w:cnfStyle w:val="001000000000" w:firstRow="0" w:lastRow="0" w:firstColumn="1" w:lastColumn="0" w:oddVBand="0" w:evenVBand="0" w:oddHBand="0" w:evenHBand="0" w:firstRowFirstColumn="0" w:firstRowLastColumn="0" w:lastRowFirstColumn="0" w:lastRowLastColumn="0"/>
            <w:tcW w:w="4957" w:type="dxa"/>
          </w:tcPr>
          <w:p w14:paraId="0EDB5A61" w14:textId="76FD939A" w:rsidR="00414951" w:rsidRPr="00474B52" w:rsidRDefault="00414951" w:rsidP="00894446">
            <w:pPr>
              <w:rPr>
                <w:rFonts w:cs="Arial"/>
                <w:color w:val="auto"/>
                <w:szCs w:val="22"/>
                <w:lang w:val="en-GB"/>
              </w:rPr>
            </w:pPr>
            <w:r w:rsidRPr="00474B52">
              <w:rPr>
                <w:rFonts w:cs="Arial"/>
                <w:b w:val="0"/>
                <w:color w:val="auto"/>
                <w:szCs w:val="22"/>
                <w:lang w:val="en-GB"/>
              </w:rPr>
              <w:t xml:space="preserve">Visit duration </w:t>
            </w:r>
          </w:p>
        </w:tc>
        <w:tc>
          <w:tcPr>
            <w:tcW w:w="3402" w:type="dxa"/>
          </w:tcPr>
          <w:p w14:paraId="10270412" w14:textId="791463EB" w:rsidR="00414951" w:rsidRPr="00474B52" w:rsidRDefault="00414951" w:rsidP="00894446">
            <w:pPr>
              <w:cnfStyle w:val="000000000000" w:firstRow="0" w:lastRow="0" w:firstColumn="0" w:lastColumn="0" w:oddVBand="0" w:evenVBand="0" w:oddHBand="0" w:evenHBand="0" w:firstRowFirstColumn="0" w:firstRowLastColumn="0" w:lastRowFirstColumn="0" w:lastRowLastColumn="0"/>
              <w:rPr>
                <w:rFonts w:cs="Arial"/>
                <w:bCs/>
                <w:color w:val="auto"/>
                <w:szCs w:val="22"/>
                <w:lang w:val="en-GB"/>
              </w:rPr>
            </w:pPr>
            <w:r w:rsidRPr="00474B52">
              <w:rPr>
                <w:rFonts w:cs="Arial"/>
                <w:bCs/>
                <w:color w:val="auto"/>
                <w:szCs w:val="22"/>
                <w:lang w:val="en-GB"/>
              </w:rPr>
              <w:t>11 – 13 Mar 2020</w:t>
            </w:r>
          </w:p>
        </w:tc>
      </w:tr>
      <w:tr w:rsidR="00414951" w:rsidRPr="00474B52" w14:paraId="24AD2F86" w14:textId="77777777" w:rsidTr="00414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0C1F423" w14:textId="1E4A3193" w:rsidR="00414951" w:rsidRPr="00474B52" w:rsidRDefault="00414951" w:rsidP="00894446">
            <w:pPr>
              <w:rPr>
                <w:rFonts w:cs="Arial"/>
                <w:color w:val="auto"/>
                <w:szCs w:val="22"/>
                <w:lang w:val="en-GB"/>
              </w:rPr>
            </w:pPr>
            <w:r w:rsidRPr="00474B52">
              <w:rPr>
                <w:rFonts w:cs="Arial"/>
                <w:b w:val="0"/>
                <w:color w:val="auto"/>
                <w:szCs w:val="22"/>
                <w:lang w:val="en-GB"/>
              </w:rPr>
              <w:t>delegation depart to UK</w:t>
            </w:r>
          </w:p>
        </w:tc>
        <w:tc>
          <w:tcPr>
            <w:tcW w:w="3402" w:type="dxa"/>
          </w:tcPr>
          <w:p w14:paraId="6BBFBE80" w14:textId="1F5C89FA" w:rsidR="00414951" w:rsidRPr="00474B52" w:rsidRDefault="00414951" w:rsidP="00894446">
            <w:pPr>
              <w:cnfStyle w:val="000000100000" w:firstRow="0" w:lastRow="0" w:firstColumn="0" w:lastColumn="0" w:oddVBand="0" w:evenVBand="0" w:oddHBand="1" w:evenHBand="0" w:firstRowFirstColumn="0" w:firstRowLastColumn="0" w:lastRowFirstColumn="0" w:lastRowLastColumn="0"/>
              <w:rPr>
                <w:rFonts w:cs="Arial"/>
                <w:bCs/>
                <w:color w:val="auto"/>
                <w:szCs w:val="22"/>
                <w:lang w:val="en-GB"/>
              </w:rPr>
            </w:pPr>
            <w:r w:rsidRPr="00474B52">
              <w:rPr>
                <w:rFonts w:cs="Arial"/>
                <w:bCs/>
                <w:color w:val="auto"/>
                <w:szCs w:val="22"/>
                <w:lang w:val="en-GB"/>
              </w:rPr>
              <w:t>14 Mar 2020</w:t>
            </w:r>
          </w:p>
        </w:tc>
      </w:tr>
    </w:tbl>
    <w:p w14:paraId="66F74B0B" w14:textId="77777777" w:rsidR="00C70AD1" w:rsidRPr="00C70AD1" w:rsidRDefault="00C70AD1" w:rsidP="00F84E8C">
      <w:pPr>
        <w:rPr>
          <w:rFonts w:cs="Arial"/>
          <w:sz w:val="24"/>
          <w:lang w:val="en-GB"/>
        </w:rPr>
      </w:pPr>
    </w:p>
    <w:sectPr w:rsidR="00C70AD1" w:rsidRPr="00C70AD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1F867" w14:textId="77777777" w:rsidR="004E30AE" w:rsidRDefault="004E30AE" w:rsidP="00FC5464">
      <w:pPr>
        <w:spacing w:after="0" w:line="240" w:lineRule="auto"/>
      </w:pPr>
      <w:r>
        <w:separator/>
      </w:r>
    </w:p>
  </w:endnote>
  <w:endnote w:type="continuationSeparator" w:id="0">
    <w:p w14:paraId="6C65B36C" w14:textId="77777777" w:rsidR="004E30AE" w:rsidRDefault="004E30AE" w:rsidP="00FC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ish Council Sans">
    <w:altName w:val="Calibri"/>
    <w:panose1 w:val="020B05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644348"/>
      <w:docPartObj>
        <w:docPartGallery w:val="Page Numbers (Bottom of Page)"/>
        <w:docPartUnique/>
      </w:docPartObj>
    </w:sdtPr>
    <w:sdtEndPr>
      <w:rPr>
        <w:noProof/>
      </w:rPr>
    </w:sdtEndPr>
    <w:sdtContent>
      <w:p w14:paraId="7F78CFE5" w14:textId="60DB7A8D" w:rsidR="00FC5464" w:rsidRDefault="00FC5464">
        <w:pPr>
          <w:pStyle w:val="Footer"/>
          <w:jc w:val="right"/>
        </w:pPr>
        <w:r>
          <w:fldChar w:fldCharType="begin"/>
        </w:r>
        <w:r>
          <w:instrText xml:space="preserve"> PAGE   \* MERGEFORMAT </w:instrText>
        </w:r>
        <w:r>
          <w:fldChar w:fldCharType="separate"/>
        </w:r>
        <w:r w:rsidR="00135A09">
          <w:rPr>
            <w:noProof/>
          </w:rPr>
          <w:t>3</w:t>
        </w:r>
        <w:r>
          <w:rPr>
            <w:noProof/>
          </w:rPr>
          <w:fldChar w:fldCharType="end"/>
        </w:r>
      </w:p>
    </w:sdtContent>
  </w:sdt>
  <w:p w14:paraId="58CC6DEA" w14:textId="77777777" w:rsidR="00FC5464" w:rsidRDefault="00FC5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11FDF" w14:textId="77777777" w:rsidR="004E30AE" w:rsidRDefault="004E30AE" w:rsidP="00FC5464">
      <w:pPr>
        <w:spacing w:after="0" w:line="240" w:lineRule="auto"/>
      </w:pPr>
      <w:r>
        <w:separator/>
      </w:r>
    </w:p>
  </w:footnote>
  <w:footnote w:type="continuationSeparator" w:id="0">
    <w:p w14:paraId="32DF9CA0" w14:textId="77777777" w:rsidR="004E30AE" w:rsidRDefault="004E30AE" w:rsidP="00FC5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BF51" w14:textId="70D3BAF5" w:rsidR="00351FF3" w:rsidRDefault="00795171">
    <w:pPr>
      <w:pStyle w:val="Header"/>
    </w:pPr>
    <w:r>
      <w:rPr>
        <w:noProof/>
      </w:rPr>
      <w:drawing>
        <wp:anchor distT="0" distB="0" distL="114300" distR="114300" simplePos="0" relativeHeight="251661312" behindDoc="0" locked="0" layoutInCell="1" allowOverlap="1" wp14:anchorId="05B837FA" wp14:editId="3C86291E">
          <wp:simplePos x="0" y="0"/>
          <wp:positionH relativeFrom="column">
            <wp:posOffset>-218440</wp:posOffset>
          </wp:positionH>
          <wp:positionV relativeFrom="paragraph">
            <wp:posOffset>-317500</wp:posOffset>
          </wp:positionV>
          <wp:extent cx="1497965" cy="6858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7965" cy="685800"/>
                  </a:xfrm>
                  <a:prstGeom prst="rect">
                    <a:avLst/>
                  </a:prstGeom>
                </pic:spPr>
              </pic:pic>
            </a:graphicData>
          </a:graphic>
          <wp14:sizeRelH relativeFrom="margin">
            <wp14:pctWidth>0</wp14:pctWidth>
          </wp14:sizeRelH>
          <wp14:sizeRelV relativeFrom="margin">
            <wp14:pctHeight>0</wp14:pctHeight>
          </wp14:sizeRelV>
        </wp:anchor>
      </w:drawing>
    </w:r>
    <w:r w:rsidR="007D1683" w:rsidRPr="007D1683">
      <w:rPr>
        <w:noProof/>
      </w:rPr>
      <w:drawing>
        <wp:anchor distT="0" distB="0" distL="114300" distR="114300" simplePos="0" relativeHeight="251660288" behindDoc="0" locked="0" layoutInCell="1" allowOverlap="1" wp14:anchorId="55CBA49F" wp14:editId="2E8D5145">
          <wp:simplePos x="0" y="0"/>
          <wp:positionH relativeFrom="column">
            <wp:posOffset>4947920</wp:posOffset>
          </wp:positionH>
          <wp:positionV relativeFrom="paragraph">
            <wp:posOffset>-238125</wp:posOffset>
          </wp:positionV>
          <wp:extent cx="955040" cy="712470"/>
          <wp:effectExtent l="0" t="0" r="0" b="0"/>
          <wp:wrapSquare wrapText="bothSides"/>
          <wp:docPr id="1" name="Picture 1" descr="G:\Projects\Art and Culture\Programmes\Art Projects 2018-19\London Film School workshop 19-20 Sep 2018\Media\Great logo\FILM_is_GREAT_Flag_Blue_CMYK_BN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cts\Art and Culture\Programmes\Art Projects 2018-19\London Film School workshop 19-20 Sep 2018\Media\Great logo\FILM_is_GREAT_Flag_Blue_CMYK_BNI-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04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D15"/>
    <w:multiLevelType w:val="hybridMultilevel"/>
    <w:tmpl w:val="1B9C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5B6B"/>
    <w:multiLevelType w:val="hybridMultilevel"/>
    <w:tmpl w:val="C1F0B5A4"/>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504603"/>
    <w:multiLevelType w:val="hybridMultilevel"/>
    <w:tmpl w:val="3FE0FE4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A2E400C"/>
    <w:multiLevelType w:val="hybridMultilevel"/>
    <w:tmpl w:val="AA146846"/>
    <w:lvl w:ilvl="0" w:tplc="B84A7AA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60749"/>
    <w:multiLevelType w:val="hybridMultilevel"/>
    <w:tmpl w:val="0B40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B14E1"/>
    <w:multiLevelType w:val="hybridMultilevel"/>
    <w:tmpl w:val="74648C0E"/>
    <w:lvl w:ilvl="0" w:tplc="A51254BE">
      <w:start w:val="12"/>
      <w:numFmt w:val="bullet"/>
      <w:lvlText w:val="-"/>
      <w:lvlJc w:val="left"/>
      <w:pPr>
        <w:ind w:left="720" w:hanging="360"/>
      </w:pPr>
      <w:rPr>
        <w:rFonts w:ascii="British Council Sans" w:eastAsia="British Council Sans" w:hAnsi="British Council Sans" w:cs="British Council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DA13E2"/>
    <w:multiLevelType w:val="hybridMultilevel"/>
    <w:tmpl w:val="5C246296"/>
    <w:lvl w:ilvl="0" w:tplc="2FB6AB5C">
      <w:start w:val="1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532AC"/>
    <w:multiLevelType w:val="hybridMultilevel"/>
    <w:tmpl w:val="008C6D9C"/>
    <w:lvl w:ilvl="0" w:tplc="B73AE19E">
      <w:start w:val="12"/>
      <w:numFmt w:val="bullet"/>
      <w:lvlText w:val="-"/>
      <w:lvlJc w:val="left"/>
      <w:pPr>
        <w:ind w:left="720" w:hanging="360"/>
      </w:pPr>
      <w:rPr>
        <w:rFonts w:ascii="British Council Sans" w:eastAsia="British Council Sans" w:hAnsi="British Council Sans" w:cs="British Council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690531"/>
    <w:multiLevelType w:val="hybridMultilevel"/>
    <w:tmpl w:val="218C4D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730936"/>
    <w:multiLevelType w:val="hybridMultilevel"/>
    <w:tmpl w:val="3F980B2A"/>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E322A"/>
    <w:multiLevelType w:val="hybridMultilevel"/>
    <w:tmpl w:val="561AA6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F46F29"/>
    <w:multiLevelType w:val="hybridMultilevel"/>
    <w:tmpl w:val="9C48DE2C"/>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913013"/>
    <w:multiLevelType w:val="hybridMultilevel"/>
    <w:tmpl w:val="40708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225338D"/>
    <w:multiLevelType w:val="hybridMultilevel"/>
    <w:tmpl w:val="0F5CB894"/>
    <w:lvl w:ilvl="0" w:tplc="9DF2F066">
      <w:start w:val="12"/>
      <w:numFmt w:val="bullet"/>
      <w:lvlText w:val="-"/>
      <w:lvlJc w:val="left"/>
      <w:pPr>
        <w:ind w:left="720" w:hanging="360"/>
      </w:pPr>
      <w:rPr>
        <w:rFonts w:ascii="British Council Sans" w:eastAsia="British Council Sans" w:hAnsi="British Council Sans" w:cs="British Council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206463"/>
    <w:multiLevelType w:val="hybridMultilevel"/>
    <w:tmpl w:val="3FE0FE4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6D811A8"/>
    <w:multiLevelType w:val="hybridMultilevel"/>
    <w:tmpl w:val="0DBAE796"/>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8"/>
  </w:num>
  <w:num w:numId="5">
    <w:abstractNumId w:val="6"/>
  </w:num>
  <w:num w:numId="6">
    <w:abstractNumId w:val="0"/>
  </w:num>
  <w:num w:numId="7">
    <w:abstractNumId w:val="9"/>
  </w:num>
  <w:num w:numId="8">
    <w:abstractNumId w:val="12"/>
  </w:num>
  <w:num w:numId="9">
    <w:abstractNumId w:val="7"/>
  </w:num>
  <w:num w:numId="10">
    <w:abstractNumId w:val="13"/>
  </w:num>
  <w:num w:numId="11">
    <w:abstractNumId w:val="5"/>
  </w:num>
  <w:num w:numId="12">
    <w:abstractNumId w:val="15"/>
  </w:num>
  <w:num w:numId="13">
    <w:abstractNumId w:val="1"/>
  </w:num>
  <w:num w:numId="14">
    <w:abstractNumId w:val="11"/>
  </w:num>
  <w:num w:numId="15">
    <w:abstractNumId w:val="4"/>
  </w:num>
  <w:num w:numId="16">
    <w:abstractNumId w:val="0"/>
  </w:num>
  <w:num w:numId="17">
    <w:abstractNumId w:val="9"/>
    <w:lvlOverride w:ilvl="0"/>
    <w:lvlOverride w:ilvl="1">
      <w:startOverride w:val="1"/>
    </w:lvlOverride>
    <w:lvlOverride w:ilvl="2"/>
    <w:lvlOverride w:ilvl="3"/>
    <w:lvlOverride w:ilvl="4"/>
    <w:lvlOverride w:ilvl="5"/>
    <w:lvlOverride w:ilvl="6"/>
    <w:lvlOverride w:ilvl="7"/>
    <w:lvlOverride w:ilvl="8"/>
  </w:num>
  <w:num w:numId="18">
    <w:abstractNumId w:val="4"/>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1E"/>
    <w:rsid w:val="00000E66"/>
    <w:rsid w:val="000118DD"/>
    <w:rsid w:val="00015C7C"/>
    <w:rsid w:val="00017415"/>
    <w:rsid w:val="0002147E"/>
    <w:rsid w:val="00024393"/>
    <w:rsid w:val="000259ED"/>
    <w:rsid w:val="00027024"/>
    <w:rsid w:val="0003248D"/>
    <w:rsid w:val="0003727D"/>
    <w:rsid w:val="00044B61"/>
    <w:rsid w:val="00053096"/>
    <w:rsid w:val="0005625B"/>
    <w:rsid w:val="00056B06"/>
    <w:rsid w:val="000627E9"/>
    <w:rsid w:val="00062F17"/>
    <w:rsid w:val="00064777"/>
    <w:rsid w:val="000647EB"/>
    <w:rsid w:val="00066629"/>
    <w:rsid w:val="00085D3E"/>
    <w:rsid w:val="00087385"/>
    <w:rsid w:val="000922FA"/>
    <w:rsid w:val="00094FEC"/>
    <w:rsid w:val="0009521B"/>
    <w:rsid w:val="000A7849"/>
    <w:rsid w:val="000C3462"/>
    <w:rsid w:val="000C3B19"/>
    <w:rsid w:val="000C55EC"/>
    <w:rsid w:val="000C6501"/>
    <w:rsid w:val="000D132E"/>
    <w:rsid w:val="000D3BBB"/>
    <w:rsid w:val="000E0198"/>
    <w:rsid w:val="000E34BD"/>
    <w:rsid w:val="000E4C1B"/>
    <w:rsid w:val="000F0131"/>
    <w:rsid w:val="000F654E"/>
    <w:rsid w:val="001006DC"/>
    <w:rsid w:val="00101908"/>
    <w:rsid w:val="001042DD"/>
    <w:rsid w:val="001207C3"/>
    <w:rsid w:val="00127B58"/>
    <w:rsid w:val="00135A09"/>
    <w:rsid w:val="00140558"/>
    <w:rsid w:val="00142610"/>
    <w:rsid w:val="00146E87"/>
    <w:rsid w:val="00150409"/>
    <w:rsid w:val="0016725E"/>
    <w:rsid w:val="0017168A"/>
    <w:rsid w:val="00172016"/>
    <w:rsid w:val="00174FF1"/>
    <w:rsid w:val="00176042"/>
    <w:rsid w:val="001765BD"/>
    <w:rsid w:val="001770C3"/>
    <w:rsid w:val="00191F33"/>
    <w:rsid w:val="00197992"/>
    <w:rsid w:val="001A397C"/>
    <w:rsid w:val="001C4207"/>
    <w:rsid w:val="001C67E7"/>
    <w:rsid w:val="001D126D"/>
    <w:rsid w:val="001D36FA"/>
    <w:rsid w:val="001D6BDD"/>
    <w:rsid w:val="001E18A4"/>
    <w:rsid w:val="001E2217"/>
    <w:rsid w:val="001E3F68"/>
    <w:rsid w:val="001F606D"/>
    <w:rsid w:val="002056EF"/>
    <w:rsid w:val="00212252"/>
    <w:rsid w:val="00221FDC"/>
    <w:rsid w:val="00223C31"/>
    <w:rsid w:val="00231212"/>
    <w:rsid w:val="00245583"/>
    <w:rsid w:val="00246608"/>
    <w:rsid w:val="00251E78"/>
    <w:rsid w:val="002535E7"/>
    <w:rsid w:val="00257FA4"/>
    <w:rsid w:val="00260FDF"/>
    <w:rsid w:val="00271E5D"/>
    <w:rsid w:val="0027799A"/>
    <w:rsid w:val="00286299"/>
    <w:rsid w:val="002A0345"/>
    <w:rsid w:val="002A4934"/>
    <w:rsid w:val="002B171A"/>
    <w:rsid w:val="002B1722"/>
    <w:rsid w:val="002C1418"/>
    <w:rsid w:val="002D1839"/>
    <w:rsid w:val="002D1CE0"/>
    <w:rsid w:val="002D50A5"/>
    <w:rsid w:val="002D6F4E"/>
    <w:rsid w:val="002E69A8"/>
    <w:rsid w:val="002E77C7"/>
    <w:rsid w:val="002F3FA4"/>
    <w:rsid w:val="003035E9"/>
    <w:rsid w:val="0030490C"/>
    <w:rsid w:val="003060DB"/>
    <w:rsid w:val="00313341"/>
    <w:rsid w:val="00314F16"/>
    <w:rsid w:val="00326DDB"/>
    <w:rsid w:val="0032743F"/>
    <w:rsid w:val="00342ECD"/>
    <w:rsid w:val="00351C06"/>
    <w:rsid w:val="00351FF3"/>
    <w:rsid w:val="0035481E"/>
    <w:rsid w:val="0035709E"/>
    <w:rsid w:val="0037338F"/>
    <w:rsid w:val="00381E59"/>
    <w:rsid w:val="00387609"/>
    <w:rsid w:val="003B7399"/>
    <w:rsid w:val="003C255D"/>
    <w:rsid w:val="003C3F6A"/>
    <w:rsid w:val="003D2752"/>
    <w:rsid w:val="003D3BF4"/>
    <w:rsid w:val="003E1DD8"/>
    <w:rsid w:val="003F32CB"/>
    <w:rsid w:val="003F3F3A"/>
    <w:rsid w:val="0040263A"/>
    <w:rsid w:val="00405C37"/>
    <w:rsid w:val="0041109D"/>
    <w:rsid w:val="00411DBE"/>
    <w:rsid w:val="00414951"/>
    <w:rsid w:val="00422AEE"/>
    <w:rsid w:val="0043461B"/>
    <w:rsid w:val="00437636"/>
    <w:rsid w:val="00442D14"/>
    <w:rsid w:val="00444722"/>
    <w:rsid w:val="00445BF0"/>
    <w:rsid w:val="00451692"/>
    <w:rsid w:val="00456374"/>
    <w:rsid w:val="00470E98"/>
    <w:rsid w:val="004717AE"/>
    <w:rsid w:val="00472407"/>
    <w:rsid w:val="00474B52"/>
    <w:rsid w:val="0047757E"/>
    <w:rsid w:val="0048059C"/>
    <w:rsid w:val="00481A06"/>
    <w:rsid w:val="00483D77"/>
    <w:rsid w:val="004845AE"/>
    <w:rsid w:val="004A059F"/>
    <w:rsid w:val="004A0C1F"/>
    <w:rsid w:val="004B24BA"/>
    <w:rsid w:val="004B308D"/>
    <w:rsid w:val="004B3E70"/>
    <w:rsid w:val="004B5938"/>
    <w:rsid w:val="004B7C3E"/>
    <w:rsid w:val="004C4920"/>
    <w:rsid w:val="004C7EB0"/>
    <w:rsid w:val="004D7BA3"/>
    <w:rsid w:val="004E0725"/>
    <w:rsid w:val="004E2D60"/>
    <w:rsid w:val="004E30AE"/>
    <w:rsid w:val="004F03DF"/>
    <w:rsid w:val="004F281F"/>
    <w:rsid w:val="004F34EF"/>
    <w:rsid w:val="005028B1"/>
    <w:rsid w:val="00507686"/>
    <w:rsid w:val="005128F9"/>
    <w:rsid w:val="00525D8E"/>
    <w:rsid w:val="00525F96"/>
    <w:rsid w:val="00527CA7"/>
    <w:rsid w:val="005372DA"/>
    <w:rsid w:val="00540EC1"/>
    <w:rsid w:val="00547308"/>
    <w:rsid w:val="0055710C"/>
    <w:rsid w:val="00560A8C"/>
    <w:rsid w:val="00561BA6"/>
    <w:rsid w:val="0056229C"/>
    <w:rsid w:val="005660CB"/>
    <w:rsid w:val="00570D56"/>
    <w:rsid w:val="0057219F"/>
    <w:rsid w:val="00582461"/>
    <w:rsid w:val="00584275"/>
    <w:rsid w:val="00586AD6"/>
    <w:rsid w:val="00593852"/>
    <w:rsid w:val="005A0749"/>
    <w:rsid w:val="005A1EFF"/>
    <w:rsid w:val="005B0F23"/>
    <w:rsid w:val="005B7E94"/>
    <w:rsid w:val="005C0B26"/>
    <w:rsid w:val="005D078C"/>
    <w:rsid w:val="005D73C1"/>
    <w:rsid w:val="005E4A55"/>
    <w:rsid w:val="005F1F80"/>
    <w:rsid w:val="005F485A"/>
    <w:rsid w:val="005F61BF"/>
    <w:rsid w:val="005F6A76"/>
    <w:rsid w:val="005F7B1E"/>
    <w:rsid w:val="005F7DD5"/>
    <w:rsid w:val="006066D0"/>
    <w:rsid w:val="0061031E"/>
    <w:rsid w:val="0061531D"/>
    <w:rsid w:val="0061782F"/>
    <w:rsid w:val="00620E62"/>
    <w:rsid w:val="006217F8"/>
    <w:rsid w:val="00636577"/>
    <w:rsid w:val="00641C5C"/>
    <w:rsid w:val="00642E2F"/>
    <w:rsid w:val="00650E5D"/>
    <w:rsid w:val="00652CB2"/>
    <w:rsid w:val="006611FA"/>
    <w:rsid w:val="006652D6"/>
    <w:rsid w:val="006661D0"/>
    <w:rsid w:val="00674315"/>
    <w:rsid w:val="00677657"/>
    <w:rsid w:val="00682775"/>
    <w:rsid w:val="00684E37"/>
    <w:rsid w:val="006850ED"/>
    <w:rsid w:val="006932F6"/>
    <w:rsid w:val="006A5E6A"/>
    <w:rsid w:val="006C26D9"/>
    <w:rsid w:val="006C70BD"/>
    <w:rsid w:val="006C794D"/>
    <w:rsid w:val="006D1FF3"/>
    <w:rsid w:val="006E218F"/>
    <w:rsid w:val="006E69CB"/>
    <w:rsid w:val="006E6B1C"/>
    <w:rsid w:val="006F105F"/>
    <w:rsid w:val="006F4D89"/>
    <w:rsid w:val="006F65A3"/>
    <w:rsid w:val="00704FBE"/>
    <w:rsid w:val="00705416"/>
    <w:rsid w:val="00706DF6"/>
    <w:rsid w:val="007117F6"/>
    <w:rsid w:val="00714E83"/>
    <w:rsid w:val="007306AD"/>
    <w:rsid w:val="00736483"/>
    <w:rsid w:val="00741545"/>
    <w:rsid w:val="00743954"/>
    <w:rsid w:val="0074642A"/>
    <w:rsid w:val="00746817"/>
    <w:rsid w:val="007476CF"/>
    <w:rsid w:val="007566D8"/>
    <w:rsid w:val="0075673F"/>
    <w:rsid w:val="00760115"/>
    <w:rsid w:val="007635F2"/>
    <w:rsid w:val="0076553F"/>
    <w:rsid w:val="00776321"/>
    <w:rsid w:val="00777F1F"/>
    <w:rsid w:val="00781C21"/>
    <w:rsid w:val="00781F89"/>
    <w:rsid w:val="00794A7D"/>
    <w:rsid w:val="00795171"/>
    <w:rsid w:val="007967EF"/>
    <w:rsid w:val="00796E76"/>
    <w:rsid w:val="007A1DCA"/>
    <w:rsid w:val="007B3899"/>
    <w:rsid w:val="007C0331"/>
    <w:rsid w:val="007C7DB5"/>
    <w:rsid w:val="007D1683"/>
    <w:rsid w:val="007D1C2B"/>
    <w:rsid w:val="007E6A62"/>
    <w:rsid w:val="007F1341"/>
    <w:rsid w:val="007F149D"/>
    <w:rsid w:val="007F1D19"/>
    <w:rsid w:val="007F45A8"/>
    <w:rsid w:val="007F4A02"/>
    <w:rsid w:val="007F74FE"/>
    <w:rsid w:val="00815861"/>
    <w:rsid w:val="00816199"/>
    <w:rsid w:val="00816B27"/>
    <w:rsid w:val="0082062C"/>
    <w:rsid w:val="00823EA8"/>
    <w:rsid w:val="00831E33"/>
    <w:rsid w:val="00832181"/>
    <w:rsid w:val="00833BEA"/>
    <w:rsid w:val="008402A7"/>
    <w:rsid w:val="00842D20"/>
    <w:rsid w:val="00846CCF"/>
    <w:rsid w:val="00850BAD"/>
    <w:rsid w:val="00855754"/>
    <w:rsid w:val="008566F4"/>
    <w:rsid w:val="008630AF"/>
    <w:rsid w:val="00864570"/>
    <w:rsid w:val="008645CA"/>
    <w:rsid w:val="00864812"/>
    <w:rsid w:val="00864BDB"/>
    <w:rsid w:val="00864D55"/>
    <w:rsid w:val="008676D8"/>
    <w:rsid w:val="008677CE"/>
    <w:rsid w:val="008735F7"/>
    <w:rsid w:val="00873606"/>
    <w:rsid w:val="00875003"/>
    <w:rsid w:val="0088336A"/>
    <w:rsid w:val="00883B7A"/>
    <w:rsid w:val="00893116"/>
    <w:rsid w:val="00894446"/>
    <w:rsid w:val="008A3DBA"/>
    <w:rsid w:val="008A6A57"/>
    <w:rsid w:val="008B4BA1"/>
    <w:rsid w:val="008B724C"/>
    <w:rsid w:val="008C0A89"/>
    <w:rsid w:val="008C6D3F"/>
    <w:rsid w:val="008D662D"/>
    <w:rsid w:val="008E3F87"/>
    <w:rsid w:val="008F0764"/>
    <w:rsid w:val="00904731"/>
    <w:rsid w:val="00905609"/>
    <w:rsid w:val="0091313C"/>
    <w:rsid w:val="0092009C"/>
    <w:rsid w:val="00921AFD"/>
    <w:rsid w:val="0093539F"/>
    <w:rsid w:val="00943BF3"/>
    <w:rsid w:val="00952BC3"/>
    <w:rsid w:val="00953DC7"/>
    <w:rsid w:val="00955C59"/>
    <w:rsid w:val="00960AA1"/>
    <w:rsid w:val="0096121C"/>
    <w:rsid w:val="009807F5"/>
    <w:rsid w:val="00982EC8"/>
    <w:rsid w:val="00997ACF"/>
    <w:rsid w:val="009A37AC"/>
    <w:rsid w:val="009A6E84"/>
    <w:rsid w:val="009A71A6"/>
    <w:rsid w:val="009B3A15"/>
    <w:rsid w:val="009C138B"/>
    <w:rsid w:val="009C26A7"/>
    <w:rsid w:val="009C381F"/>
    <w:rsid w:val="009D48B5"/>
    <w:rsid w:val="009E28C6"/>
    <w:rsid w:val="009E6FEB"/>
    <w:rsid w:val="009F1C7A"/>
    <w:rsid w:val="009F1DEB"/>
    <w:rsid w:val="009F6FB0"/>
    <w:rsid w:val="00A04E01"/>
    <w:rsid w:val="00A21E10"/>
    <w:rsid w:val="00A22C73"/>
    <w:rsid w:val="00A254B8"/>
    <w:rsid w:val="00A26EE8"/>
    <w:rsid w:val="00A30FBB"/>
    <w:rsid w:val="00A371CA"/>
    <w:rsid w:val="00A42330"/>
    <w:rsid w:val="00A4355B"/>
    <w:rsid w:val="00A466A5"/>
    <w:rsid w:val="00A53E21"/>
    <w:rsid w:val="00A561D8"/>
    <w:rsid w:val="00A56696"/>
    <w:rsid w:val="00A56911"/>
    <w:rsid w:val="00A6295C"/>
    <w:rsid w:val="00A86BB7"/>
    <w:rsid w:val="00A9334F"/>
    <w:rsid w:val="00A9707D"/>
    <w:rsid w:val="00AA1E85"/>
    <w:rsid w:val="00AA2A89"/>
    <w:rsid w:val="00AB1393"/>
    <w:rsid w:val="00AB17F5"/>
    <w:rsid w:val="00AC049A"/>
    <w:rsid w:val="00AC54CA"/>
    <w:rsid w:val="00AD161F"/>
    <w:rsid w:val="00AD7E27"/>
    <w:rsid w:val="00AE09D4"/>
    <w:rsid w:val="00AE0F58"/>
    <w:rsid w:val="00AE7BFE"/>
    <w:rsid w:val="00AF0EFA"/>
    <w:rsid w:val="00AF16CD"/>
    <w:rsid w:val="00AF17CD"/>
    <w:rsid w:val="00AF4BDE"/>
    <w:rsid w:val="00AF6C91"/>
    <w:rsid w:val="00B04E81"/>
    <w:rsid w:val="00B30999"/>
    <w:rsid w:val="00B36322"/>
    <w:rsid w:val="00B370CE"/>
    <w:rsid w:val="00B52D28"/>
    <w:rsid w:val="00B578D4"/>
    <w:rsid w:val="00B61E9E"/>
    <w:rsid w:val="00B62885"/>
    <w:rsid w:val="00B6544B"/>
    <w:rsid w:val="00B75549"/>
    <w:rsid w:val="00B7671D"/>
    <w:rsid w:val="00B77AF9"/>
    <w:rsid w:val="00B85782"/>
    <w:rsid w:val="00B92E6A"/>
    <w:rsid w:val="00BA0230"/>
    <w:rsid w:val="00BA1111"/>
    <w:rsid w:val="00BB29E0"/>
    <w:rsid w:val="00BB3E11"/>
    <w:rsid w:val="00BC3867"/>
    <w:rsid w:val="00BD2749"/>
    <w:rsid w:val="00BD3B17"/>
    <w:rsid w:val="00BD59A6"/>
    <w:rsid w:val="00BD5BF2"/>
    <w:rsid w:val="00BD7B93"/>
    <w:rsid w:val="00BE1D69"/>
    <w:rsid w:val="00BF2905"/>
    <w:rsid w:val="00BF65E8"/>
    <w:rsid w:val="00C1073F"/>
    <w:rsid w:val="00C12E98"/>
    <w:rsid w:val="00C1376E"/>
    <w:rsid w:val="00C1469D"/>
    <w:rsid w:val="00C24712"/>
    <w:rsid w:val="00C27353"/>
    <w:rsid w:val="00C2776A"/>
    <w:rsid w:val="00C36446"/>
    <w:rsid w:val="00C44EEF"/>
    <w:rsid w:val="00C66052"/>
    <w:rsid w:val="00C67CA3"/>
    <w:rsid w:val="00C70AD1"/>
    <w:rsid w:val="00C7178D"/>
    <w:rsid w:val="00C770FF"/>
    <w:rsid w:val="00C84DA0"/>
    <w:rsid w:val="00C856AD"/>
    <w:rsid w:val="00C90B47"/>
    <w:rsid w:val="00C90EA5"/>
    <w:rsid w:val="00C92D8F"/>
    <w:rsid w:val="00C93531"/>
    <w:rsid w:val="00C9401C"/>
    <w:rsid w:val="00C94093"/>
    <w:rsid w:val="00CA192C"/>
    <w:rsid w:val="00CA3B02"/>
    <w:rsid w:val="00CB17B7"/>
    <w:rsid w:val="00CB2B31"/>
    <w:rsid w:val="00CB64F1"/>
    <w:rsid w:val="00CB751D"/>
    <w:rsid w:val="00CC0218"/>
    <w:rsid w:val="00CD2643"/>
    <w:rsid w:val="00CD558A"/>
    <w:rsid w:val="00CE51CD"/>
    <w:rsid w:val="00CE7BD9"/>
    <w:rsid w:val="00CF1357"/>
    <w:rsid w:val="00CF2024"/>
    <w:rsid w:val="00CF3927"/>
    <w:rsid w:val="00D06C47"/>
    <w:rsid w:val="00D119DC"/>
    <w:rsid w:val="00D11A10"/>
    <w:rsid w:val="00D30250"/>
    <w:rsid w:val="00D311E0"/>
    <w:rsid w:val="00D34243"/>
    <w:rsid w:val="00D37181"/>
    <w:rsid w:val="00D42E95"/>
    <w:rsid w:val="00D44681"/>
    <w:rsid w:val="00D4473B"/>
    <w:rsid w:val="00D67AC0"/>
    <w:rsid w:val="00D70E02"/>
    <w:rsid w:val="00D8215E"/>
    <w:rsid w:val="00D83148"/>
    <w:rsid w:val="00D93725"/>
    <w:rsid w:val="00D937A4"/>
    <w:rsid w:val="00DB21D9"/>
    <w:rsid w:val="00DB4590"/>
    <w:rsid w:val="00DB7DA2"/>
    <w:rsid w:val="00DC2280"/>
    <w:rsid w:val="00DC45B7"/>
    <w:rsid w:val="00DC6C54"/>
    <w:rsid w:val="00DC76EA"/>
    <w:rsid w:val="00DD17D5"/>
    <w:rsid w:val="00DE5852"/>
    <w:rsid w:val="00DE627B"/>
    <w:rsid w:val="00E23745"/>
    <w:rsid w:val="00E3281A"/>
    <w:rsid w:val="00E35327"/>
    <w:rsid w:val="00E41273"/>
    <w:rsid w:val="00E42A4C"/>
    <w:rsid w:val="00E47884"/>
    <w:rsid w:val="00E505FD"/>
    <w:rsid w:val="00E52A26"/>
    <w:rsid w:val="00E60AF0"/>
    <w:rsid w:val="00E63AC3"/>
    <w:rsid w:val="00E65E47"/>
    <w:rsid w:val="00E7107E"/>
    <w:rsid w:val="00E724BC"/>
    <w:rsid w:val="00E764B9"/>
    <w:rsid w:val="00E86D3D"/>
    <w:rsid w:val="00E95136"/>
    <w:rsid w:val="00EC5835"/>
    <w:rsid w:val="00ED770B"/>
    <w:rsid w:val="00EE0E94"/>
    <w:rsid w:val="00EE6FEB"/>
    <w:rsid w:val="00EF1564"/>
    <w:rsid w:val="00F00C59"/>
    <w:rsid w:val="00F16CD0"/>
    <w:rsid w:val="00F27848"/>
    <w:rsid w:val="00F31C44"/>
    <w:rsid w:val="00F379A5"/>
    <w:rsid w:val="00F405DC"/>
    <w:rsid w:val="00F40A95"/>
    <w:rsid w:val="00F45E4E"/>
    <w:rsid w:val="00F56924"/>
    <w:rsid w:val="00F56C78"/>
    <w:rsid w:val="00F61C37"/>
    <w:rsid w:val="00F657E5"/>
    <w:rsid w:val="00F67EA0"/>
    <w:rsid w:val="00F70E1C"/>
    <w:rsid w:val="00F72643"/>
    <w:rsid w:val="00F72B56"/>
    <w:rsid w:val="00F815A9"/>
    <w:rsid w:val="00F84E8C"/>
    <w:rsid w:val="00F872E7"/>
    <w:rsid w:val="00F87480"/>
    <w:rsid w:val="00F91606"/>
    <w:rsid w:val="00F97D77"/>
    <w:rsid w:val="00FA2A88"/>
    <w:rsid w:val="00FB1E3F"/>
    <w:rsid w:val="00FB4379"/>
    <w:rsid w:val="00FB6BD2"/>
    <w:rsid w:val="00FC245F"/>
    <w:rsid w:val="00FC283C"/>
    <w:rsid w:val="00FC33A1"/>
    <w:rsid w:val="00FC41C9"/>
    <w:rsid w:val="00FC4ABB"/>
    <w:rsid w:val="00FC5464"/>
    <w:rsid w:val="00FC6C12"/>
    <w:rsid w:val="00FD11AE"/>
    <w:rsid w:val="00FD18E3"/>
    <w:rsid w:val="00FD2276"/>
    <w:rsid w:val="00FD36A2"/>
    <w:rsid w:val="00FD4BE4"/>
    <w:rsid w:val="00FD5FD1"/>
    <w:rsid w:val="00FE034F"/>
    <w:rsid w:val="00FE0565"/>
    <w:rsid w:val="00FE32D7"/>
    <w:rsid w:val="00FE3479"/>
    <w:rsid w:val="00FF7C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80F5A8"/>
  <w15:chartTrackingRefBased/>
  <w15:docId w15:val="{0BD3894C-3D2D-4E20-8B8D-C2DEB099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81E"/>
    <w:pPr>
      <w:spacing w:after="260" w:line="260" w:lineRule="exact"/>
    </w:pPr>
    <w:rPr>
      <w:rFonts w:ascii="Arial" w:eastAsiaTheme="minorEastAsia" w:hAnsi="Arial"/>
      <w:color w:val="575756"/>
      <w:szCs w:val="24"/>
      <w:lang w:val="en-US"/>
    </w:rPr>
  </w:style>
  <w:style w:type="paragraph" w:styleId="Heading1">
    <w:name w:val="heading 1"/>
    <w:basedOn w:val="Normal"/>
    <w:next w:val="Normal"/>
    <w:link w:val="Heading1Char"/>
    <w:uiPriority w:val="9"/>
    <w:qFormat/>
    <w:rsid w:val="004724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Numbered Para 1,Dot pt,No Spacing1,List Paragraph Char Char Char,Indicator Text,List Paragraph1,Bullet 1,Bullet Points,MAIN CONTENT,List Paragraph12,F5 List Paragraph,Colorful List - Accent 11,Normal numbered,List Paragraph11,L"/>
    <w:basedOn w:val="Normal"/>
    <w:link w:val="ListParagraphChar"/>
    <w:uiPriority w:val="34"/>
    <w:qFormat/>
    <w:rsid w:val="0035481E"/>
    <w:pPr>
      <w:ind w:left="720"/>
      <w:contextualSpacing/>
    </w:pPr>
  </w:style>
  <w:style w:type="table" w:customStyle="1" w:styleId="BritishCouncilTable">
    <w:name w:val="British Council Table"/>
    <w:basedOn w:val="TableNormal"/>
    <w:uiPriority w:val="99"/>
    <w:rsid w:val="0035481E"/>
    <w:pPr>
      <w:spacing w:after="0" w:line="260" w:lineRule="exact"/>
    </w:pPr>
    <w:rPr>
      <w:rFonts w:ascii="Arial" w:eastAsiaTheme="minorEastAsia" w:hAnsi="Arial"/>
      <w:color w:val="575756"/>
      <w:lang w:val="en-US"/>
    </w:rPr>
    <w:tblPr>
      <w:tblInd w:w="113" w:type="dxa"/>
      <w:tblBorders>
        <w:bottom w:val="single" w:sz="4" w:space="0" w:color="575756"/>
        <w:insideH w:val="single" w:sz="4" w:space="0" w:color="575756"/>
        <w:insideV w:val="single" w:sz="4" w:space="0" w:color="575756"/>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00447C"/>
      </w:tcPr>
    </w:tblStylePr>
  </w:style>
  <w:style w:type="paragraph" w:customStyle="1" w:styleId="TableHeading">
    <w:name w:val="Table Heading"/>
    <w:basedOn w:val="Normal"/>
    <w:next w:val="Normal"/>
    <w:qFormat/>
    <w:rsid w:val="0035481E"/>
    <w:pPr>
      <w:spacing w:after="0" w:line="220" w:lineRule="exact"/>
    </w:pPr>
    <w:rPr>
      <w:rFonts w:cs="Arial"/>
      <w:bCs/>
      <w:color w:val="FFFFFF" w:themeColor="background1"/>
      <w:szCs w:val="22"/>
    </w:rPr>
  </w:style>
  <w:style w:type="paragraph" w:customStyle="1" w:styleId="TableBody">
    <w:name w:val="Table Body"/>
    <w:basedOn w:val="Normal"/>
    <w:next w:val="Normal"/>
    <w:qFormat/>
    <w:rsid w:val="0035481E"/>
    <w:pPr>
      <w:spacing w:after="0"/>
    </w:pPr>
    <w:rPr>
      <w:rFonts w:cs="Arial"/>
      <w:szCs w:val="22"/>
    </w:rPr>
  </w:style>
  <w:style w:type="character" w:customStyle="1" w:styleId="ListParagraphChar">
    <w:name w:val="List Paragraph Char"/>
    <w:aliases w:val="lp1 Char,Numbered Para 1 Char,Dot pt Char,No Spacing1 Char,List Paragraph Char Char Char Char,Indicator Text Char,List Paragraph1 Char,Bullet 1 Char,Bullet Points Char,MAIN CONTENT Char,List Paragraph12 Char,F5 List Paragraph Char"/>
    <w:link w:val="ListParagraph"/>
    <w:uiPriority w:val="34"/>
    <w:qFormat/>
    <w:locked/>
    <w:rsid w:val="0035481E"/>
    <w:rPr>
      <w:rFonts w:ascii="Arial" w:eastAsiaTheme="minorEastAsia" w:hAnsi="Arial"/>
      <w:color w:val="575756"/>
      <w:szCs w:val="24"/>
      <w:lang w:val="en-US"/>
    </w:rPr>
  </w:style>
  <w:style w:type="character" w:styleId="Hyperlink">
    <w:name w:val="Hyperlink"/>
    <w:basedOn w:val="DefaultParagraphFont"/>
    <w:uiPriority w:val="99"/>
    <w:unhideWhenUsed/>
    <w:rsid w:val="0035481E"/>
    <w:rPr>
      <w:color w:val="0000FF"/>
      <w:u w:val="single"/>
    </w:rPr>
  </w:style>
  <w:style w:type="paragraph" w:styleId="NormalWeb">
    <w:name w:val="Normal (Web)"/>
    <w:basedOn w:val="Normal"/>
    <w:uiPriority w:val="99"/>
    <w:semiHidden/>
    <w:unhideWhenUsed/>
    <w:rsid w:val="0035481E"/>
    <w:pPr>
      <w:spacing w:before="100" w:beforeAutospacing="1" w:after="100" w:afterAutospacing="1" w:line="240" w:lineRule="auto"/>
    </w:pPr>
    <w:rPr>
      <w:rFonts w:ascii="Times New Roman" w:eastAsia="Times New Roman" w:hAnsi="Times New Roman" w:cs="Times New Roman"/>
      <w:color w:val="auto"/>
      <w:sz w:val="24"/>
      <w:lang w:val="en-GB" w:eastAsia="en-GB"/>
    </w:rPr>
  </w:style>
  <w:style w:type="character" w:customStyle="1" w:styleId="lt-line-clampline">
    <w:name w:val="lt-line-clamp__line"/>
    <w:basedOn w:val="DefaultParagraphFont"/>
    <w:rsid w:val="0035481E"/>
  </w:style>
  <w:style w:type="table" w:customStyle="1" w:styleId="BritishCouncilTable6">
    <w:name w:val="British Council Table6"/>
    <w:basedOn w:val="TableNormal"/>
    <w:uiPriority w:val="99"/>
    <w:rsid w:val="0035481E"/>
    <w:pPr>
      <w:spacing w:after="0" w:line="260" w:lineRule="exact"/>
    </w:pPr>
    <w:rPr>
      <w:rFonts w:ascii="Arial" w:eastAsiaTheme="minorEastAsia" w:hAnsi="Arial"/>
      <w:color w:val="575756"/>
      <w:lang w:val="en-US"/>
    </w:rPr>
    <w:tblPr>
      <w:tblInd w:w="113" w:type="dxa"/>
      <w:tblBorders>
        <w:bottom w:val="single" w:sz="4" w:space="0" w:color="575756"/>
        <w:insideH w:val="single" w:sz="4" w:space="0" w:color="575756"/>
        <w:insideV w:val="single" w:sz="4" w:space="0" w:color="575756"/>
      </w:tblBorders>
      <w:tblCellMar>
        <w:top w:w="108" w:type="dxa"/>
        <w:bottom w:w="108" w:type="dxa"/>
      </w:tblCellMar>
    </w:tblPr>
    <w:tcPr>
      <w:shd w:val="clear" w:color="auto" w:fill="auto"/>
    </w:tcPr>
    <w:tblStylePr w:type="firstRow">
      <w:pPr>
        <w:wordWrap/>
        <w:spacing w:beforeLines="0" w:before="0" w:beforeAutospacing="0" w:afterLines="0" w:after="0" w:afterAutospacing="0" w:line="220" w:lineRule="exact"/>
      </w:pPr>
      <w:rPr>
        <w:rFonts w:ascii="Arial" w:hAnsi="Arial"/>
        <w:b/>
        <w:bCs/>
        <w:i w:val="0"/>
        <w:iCs w:val="0"/>
        <w:caps/>
        <w:smallCaps w:val="0"/>
        <w:strike w:val="0"/>
        <w:dstrike w:val="0"/>
        <w:vanish w:val="0"/>
        <w:color w:val="FFFFFF" w:themeColor="background1"/>
        <w:sz w:val="22"/>
        <w:szCs w:val="22"/>
        <w:u w:val="none"/>
        <w:vertAlign w:val="baseline"/>
      </w:rPr>
      <w:tblPr/>
      <w:tcPr>
        <w:tcBorders>
          <w:top w:val="nil"/>
          <w:left w:val="nil"/>
          <w:bottom w:val="nil"/>
          <w:right w:val="nil"/>
          <w:insideH w:val="nil"/>
          <w:insideV w:val="single" w:sz="4" w:space="0" w:color="FFFFFF" w:themeColor="background1"/>
          <w:tl2br w:val="nil"/>
          <w:tr2bl w:val="nil"/>
        </w:tcBorders>
        <w:shd w:val="clear" w:color="auto" w:fill="00447C"/>
      </w:tcPr>
    </w:tblStylePr>
  </w:style>
  <w:style w:type="paragraph" w:styleId="Header">
    <w:name w:val="header"/>
    <w:basedOn w:val="Normal"/>
    <w:link w:val="HeaderChar"/>
    <w:uiPriority w:val="99"/>
    <w:unhideWhenUsed/>
    <w:rsid w:val="00FC5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464"/>
    <w:rPr>
      <w:rFonts w:ascii="Arial" w:eastAsiaTheme="minorEastAsia" w:hAnsi="Arial"/>
      <w:color w:val="575756"/>
      <w:szCs w:val="24"/>
      <w:lang w:val="en-US"/>
    </w:rPr>
  </w:style>
  <w:style w:type="paragraph" w:styleId="Footer">
    <w:name w:val="footer"/>
    <w:basedOn w:val="Normal"/>
    <w:link w:val="FooterChar"/>
    <w:uiPriority w:val="99"/>
    <w:unhideWhenUsed/>
    <w:rsid w:val="00FC5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464"/>
    <w:rPr>
      <w:rFonts w:ascii="Arial" w:eastAsiaTheme="minorEastAsia" w:hAnsi="Arial"/>
      <w:color w:val="575756"/>
      <w:szCs w:val="24"/>
      <w:lang w:val="en-US"/>
    </w:rPr>
  </w:style>
  <w:style w:type="character" w:styleId="CommentReference">
    <w:name w:val="annotation reference"/>
    <w:basedOn w:val="DefaultParagraphFont"/>
    <w:uiPriority w:val="99"/>
    <w:semiHidden/>
    <w:unhideWhenUsed/>
    <w:rsid w:val="004D7BA3"/>
    <w:rPr>
      <w:sz w:val="16"/>
      <w:szCs w:val="16"/>
    </w:rPr>
  </w:style>
  <w:style w:type="paragraph" w:styleId="CommentText">
    <w:name w:val="annotation text"/>
    <w:basedOn w:val="Normal"/>
    <w:link w:val="CommentTextChar"/>
    <w:uiPriority w:val="99"/>
    <w:semiHidden/>
    <w:unhideWhenUsed/>
    <w:rsid w:val="004D7BA3"/>
    <w:pPr>
      <w:spacing w:line="240" w:lineRule="auto"/>
    </w:pPr>
    <w:rPr>
      <w:sz w:val="20"/>
      <w:szCs w:val="20"/>
    </w:rPr>
  </w:style>
  <w:style w:type="character" w:customStyle="1" w:styleId="CommentTextChar">
    <w:name w:val="Comment Text Char"/>
    <w:basedOn w:val="DefaultParagraphFont"/>
    <w:link w:val="CommentText"/>
    <w:uiPriority w:val="99"/>
    <w:semiHidden/>
    <w:rsid w:val="004D7BA3"/>
    <w:rPr>
      <w:rFonts w:ascii="Arial" w:eastAsiaTheme="minorEastAsia" w:hAnsi="Arial"/>
      <w:color w:val="575756"/>
      <w:sz w:val="20"/>
      <w:szCs w:val="20"/>
      <w:lang w:val="en-US"/>
    </w:rPr>
  </w:style>
  <w:style w:type="paragraph" w:styleId="CommentSubject">
    <w:name w:val="annotation subject"/>
    <w:basedOn w:val="CommentText"/>
    <w:next w:val="CommentText"/>
    <w:link w:val="CommentSubjectChar"/>
    <w:uiPriority w:val="99"/>
    <w:semiHidden/>
    <w:unhideWhenUsed/>
    <w:rsid w:val="004D7BA3"/>
    <w:rPr>
      <w:b/>
      <w:bCs/>
    </w:rPr>
  </w:style>
  <w:style w:type="character" w:customStyle="1" w:styleId="CommentSubjectChar">
    <w:name w:val="Comment Subject Char"/>
    <w:basedOn w:val="CommentTextChar"/>
    <w:link w:val="CommentSubject"/>
    <w:uiPriority w:val="99"/>
    <w:semiHidden/>
    <w:rsid w:val="004D7BA3"/>
    <w:rPr>
      <w:rFonts w:ascii="Arial" w:eastAsiaTheme="minorEastAsia" w:hAnsi="Arial"/>
      <w:b/>
      <w:bCs/>
      <w:color w:val="575756"/>
      <w:sz w:val="20"/>
      <w:szCs w:val="20"/>
      <w:lang w:val="en-US"/>
    </w:rPr>
  </w:style>
  <w:style w:type="paragraph" w:styleId="BalloonText">
    <w:name w:val="Balloon Text"/>
    <w:basedOn w:val="Normal"/>
    <w:link w:val="BalloonTextChar"/>
    <w:uiPriority w:val="99"/>
    <w:semiHidden/>
    <w:unhideWhenUsed/>
    <w:rsid w:val="004D7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BA3"/>
    <w:rPr>
      <w:rFonts w:ascii="Segoe UI" w:eastAsiaTheme="minorEastAsia" w:hAnsi="Segoe UI" w:cs="Segoe UI"/>
      <w:color w:val="575756"/>
      <w:sz w:val="18"/>
      <w:szCs w:val="18"/>
      <w:lang w:val="en-US"/>
    </w:rPr>
  </w:style>
  <w:style w:type="paragraph" w:styleId="Revision">
    <w:name w:val="Revision"/>
    <w:hidden/>
    <w:uiPriority w:val="99"/>
    <w:semiHidden/>
    <w:rsid w:val="00246608"/>
    <w:pPr>
      <w:spacing w:after="0" w:line="240" w:lineRule="auto"/>
    </w:pPr>
    <w:rPr>
      <w:rFonts w:ascii="Arial" w:eastAsiaTheme="minorEastAsia" w:hAnsi="Arial"/>
      <w:color w:val="575756"/>
      <w:szCs w:val="24"/>
      <w:lang w:val="en-US"/>
    </w:rPr>
  </w:style>
  <w:style w:type="table" w:styleId="TableGrid">
    <w:name w:val="Table Grid"/>
    <w:basedOn w:val="TableNormal"/>
    <w:uiPriority w:val="59"/>
    <w:rsid w:val="0037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7338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3733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3648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6D1FF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D1FF3"/>
    <w:rPr>
      <w:rFonts w:asciiTheme="majorHAnsi" w:eastAsiaTheme="majorEastAsia" w:hAnsiTheme="majorHAnsi" w:cstheme="majorBidi"/>
      <w:spacing w:val="-10"/>
      <w:kern w:val="28"/>
      <w:sz w:val="56"/>
      <w:szCs w:val="56"/>
      <w:lang w:val="en-US"/>
    </w:rPr>
  </w:style>
  <w:style w:type="character" w:styleId="UnresolvedMention">
    <w:name w:val="Unresolved Mention"/>
    <w:basedOn w:val="DefaultParagraphFont"/>
    <w:uiPriority w:val="99"/>
    <w:semiHidden/>
    <w:unhideWhenUsed/>
    <w:rsid w:val="008735F7"/>
    <w:rPr>
      <w:color w:val="605E5C"/>
      <w:shd w:val="clear" w:color="auto" w:fill="E1DFDD"/>
    </w:rPr>
  </w:style>
  <w:style w:type="paragraph" w:styleId="FootnoteText">
    <w:name w:val="footnote text"/>
    <w:basedOn w:val="Normal"/>
    <w:link w:val="FootnoteTextChar"/>
    <w:uiPriority w:val="99"/>
    <w:rsid w:val="00795171"/>
    <w:pPr>
      <w:spacing w:after="0" w:line="240" w:lineRule="auto"/>
    </w:pPr>
    <w:rPr>
      <w:rFonts w:ascii="Myriad Pro" w:eastAsia="Times New Roman" w:hAnsi="Myriad Pro" w:cs="Times New Roman"/>
      <w:color w:val="auto"/>
      <w:sz w:val="18"/>
      <w:szCs w:val="20"/>
      <w:lang w:val="en-CA"/>
    </w:rPr>
  </w:style>
  <w:style w:type="character" w:customStyle="1" w:styleId="FootnoteTextChar">
    <w:name w:val="Footnote Text Char"/>
    <w:basedOn w:val="DefaultParagraphFont"/>
    <w:link w:val="FootnoteText"/>
    <w:uiPriority w:val="99"/>
    <w:rsid w:val="00795171"/>
    <w:rPr>
      <w:rFonts w:ascii="Myriad Pro" w:eastAsia="Times New Roman" w:hAnsi="Myriad Pro" w:cs="Times New Roman"/>
      <w:sz w:val="18"/>
      <w:szCs w:val="20"/>
      <w:lang w:val="en-CA"/>
    </w:rPr>
  </w:style>
  <w:style w:type="character" w:styleId="FootnoteReference">
    <w:name w:val="footnote reference"/>
    <w:basedOn w:val="DefaultParagraphFont"/>
    <w:rsid w:val="00795171"/>
    <w:rPr>
      <w:rFonts w:ascii="Myriad Pro" w:hAnsi="Myriad Pro"/>
      <w:sz w:val="20"/>
      <w:vertAlign w:val="superscript"/>
    </w:rPr>
  </w:style>
  <w:style w:type="character" w:customStyle="1" w:styleId="xn-person">
    <w:name w:val="xn-person"/>
    <w:basedOn w:val="DefaultParagraphFont"/>
    <w:rsid w:val="000259ED"/>
  </w:style>
  <w:style w:type="character" w:customStyle="1" w:styleId="xn-location">
    <w:name w:val="xn-location"/>
    <w:basedOn w:val="DefaultParagraphFont"/>
    <w:rsid w:val="000259ED"/>
  </w:style>
  <w:style w:type="character" w:customStyle="1" w:styleId="Heading1Char">
    <w:name w:val="Heading 1 Char"/>
    <w:basedOn w:val="DefaultParagraphFont"/>
    <w:link w:val="Heading1"/>
    <w:uiPriority w:val="9"/>
    <w:rsid w:val="00472407"/>
    <w:rPr>
      <w:rFonts w:asciiTheme="majorHAnsi" w:eastAsiaTheme="majorEastAsia" w:hAnsiTheme="majorHAnsi" w:cstheme="majorBidi"/>
      <w:color w:val="365F91" w:themeColor="accent1" w:themeShade="BF"/>
      <w:sz w:val="32"/>
      <w:szCs w:val="32"/>
      <w:lang w:val="en-US"/>
    </w:rPr>
  </w:style>
  <w:style w:type="character" w:styleId="FollowedHyperlink">
    <w:name w:val="FollowedHyperlink"/>
    <w:basedOn w:val="DefaultParagraphFont"/>
    <w:uiPriority w:val="99"/>
    <w:semiHidden/>
    <w:unhideWhenUsed/>
    <w:rsid w:val="004149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6502">
      <w:bodyDiv w:val="1"/>
      <w:marLeft w:val="0"/>
      <w:marRight w:val="0"/>
      <w:marTop w:val="0"/>
      <w:marBottom w:val="0"/>
      <w:divBdr>
        <w:top w:val="none" w:sz="0" w:space="0" w:color="auto"/>
        <w:left w:val="none" w:sz="0" w:space="0" w:color="auto"/>
        <w:bottom w:val="none" w:sz="0" w:space="0" w:color="auto"/>
        <w:right w:val="none" w:sz="0" w:space="0" w:color="auto"/>
      </w:divBdr>
    </w:div>
    <w:div w:id="240256130">
      <w:bodyDiv w:val="1"/>
      <w:marLeft w:val="0"/>
      <w:marRight w:val="0"/>
      <w:marTop w:val="0"/>
      <w:marBottom w:val="0"/>
      <w:divBdr>
        <w:top w:val="none" w:sz="0" w:space="0" w:color="auto"/>
        <w:left w:val="none" w:sz="0" w:space="0" w:color="auto"/>
        <w:bottom w:val="none" w:sz="0" w:space="0" w:color="auto"/>
        <w:right w:val="none" w:sz="0" w:space="0" w:color="auto"/>
      </w:divBdr>
    </w:div>
    <w:div w:id="246889366">
      <w:bodyDiv w:val="1"/>
      <w:marLeft w:val="0"/>
      <w:marRight w:val="0"/>
      <w:marTop w:val="0"/>
      <w:marBottom w:val="0"/>
      <w:divBdr>
        <w:top w:val="none" w:sz="0" w:space="0" w:color="auto"/>
        <w:left w:val="none" w:sz="0" w:space="0" w:color="auto"/>
        <w:bottom w:val="none" w:sz="0" w:space="0" w:color="auto"/>
        <w:right w:val="none" w:sz="0" w:space="0" w:color="auto"/>
      </w:divBdr>
    </w:div>
    <w:div w:id="317195250">
      <w:bodyDiv w:val="1"/>
      <w:marLeft w:val="0"/>
      <w:marRight w:val="0"/>
      <w:marTop w:val="0"/>
      <w:marBottom w:val="0"/>
      <w:divBdr>
        <w:top w:val="none" w:sz="0" w:space="0" w:color="auto"/>
        <w:left w:val="none" w:sz="0" w:space="0" w:color="auto"/>
        <w:bottom w:val="none" w:sz="0" w:space="0" w:color="auto"/>
        <w:right w:val="none" w:sz="0" w:space="0" w:color="auto"/>
      </w:divBdr>
    </w:div>
    <w:div w:id="410467377">
      <w:bodyDiv w:val="1"/>
      <w:marLeft w:val="0"/>
      <w:marRight w:val="0"/>
      <w:marTop w:val="0"/>
      <w:marBottom w:val="0"/>
      <w:divBdr>
        <w:top w:val="none" w:sz="0" w:space="0" w:color="auto"/>
        <w:left w:val="none" w:sz="0" w:space="0" w:color="auto"/>
        <w:bottom w:val="none" w:sz="0" w:space="0" w:color="auto"/>
        <w:right w:val="none" w:sz="0" w:space="0" w:color="auto"/>
      </w:divBdr>
    </w:div>
    <w:div w:id="523907029">
      <w:bodyDiv w:val="1"/>
      <w:marLeft w:val="0"/>
      <w:marRight w:val="0"/>
      <w:marTop w:val="0"/>
      <w:marBottom w:val="0"/>
      <w:divBdr>
        <w:top w:val="none" w:sz="0" w:space="0" w:color="auto"/>
        <w:left w:val="none" w:sz="0" w:space="0" w:color="auto"/>
        <w:bottom w:val="none" w:sz="0" w:space="0" w:color="auto"/>
        <w:right w:val="none" w:sz="0" w:space="0" w:color="auto"/>
      </w:divBdr>
    </w:div>
    <w:div w:id="564724162">
      <w:bodyDiv w:val="1"/>
      <w:marLeft w:val="0"/>
      <w:marRight w:val="0"/>
      <w:marTop w:val="0"/>
      <w:marBottom w:val="0"/>
      <w:divBdr>
        <w:top w:val="none" w:sz="0" w:space="0" w:color="auto"/>
        <w:left w:val="none" w:sz="0" w:space="0" w:color="auto"/>
        <w:bottom w:val="none" w:sz="0" w:space="0" w:color="auto"/>
        <w:right w:val="none" w:sz="0" w:space="0" w:color="auto"/>
      </w:divBdr>
    </w:div>
    <w:div w:id="668679367">
      <w:bodyDiv w:val="1"/>
      <w:marLeft w:val="0"/>
      <w:marRight w:val="0"/>
      <w:marTop w:val="0"/>
      <w:marBottom w:val="0"/>
      <w:divBdr>
        <w:top w:val="none" w:sz="0" w:space="0" w:color="auto"/>
        <w:left w:val="none" w:sz="0" w:space="0" w:color="auto"/>
        <w:bottom w:val="none" w:sz="0" w:space="0" w:color="auto"/>
        <w:right w:val="none" w:sz="0" w:space="0" w:color="auto"/>
      </w:divBdr>
    </w:div>
    <w:div w:id="837379245">
      <w:bodyDiv w:val="1"/>
      <w:marLeft w:val="0"/>
      <w:marRight w:val="0"/>
      <w:marTop w:val="0"/>
      <w:marBottom w:val="0"/>
      <w:divBdr>
        <w:top w:val="none" w:sz="0" w:space="0" w:color="auto"/>
        <w:left w:val="none" w:sz="0" w:space="0" w:color="auto"/>
        <w:bottom w:val="none" w:sz="0" w:space="0" w:color="auto"/>
        <w:right w:val="none" w:sz="0" w:space="0" w:color="auto"/>
      </w:divBdr>
    </w:div>
    <w:div w:id="948201686">
      <w:bodyDiv w:val="1"/>
      <w:marLeft w:val="0"/>
      <w:marRight w:val="0"/>
      <w:marTop w:val="0"/>
      <w:marBottom w:val="0"/>
      <w:divBdr>
        <w:top w:val="none" w:sz="0" w:space="0" w:color="auto"/>
        <w:left w:val="none" w:sz="0" w:space="0" w:color="auto"/>
        <w:bottom w:val="none" w:sz="0" w:space="0" w:color="auto"/>
        <w:right w:val="none" w:sz="0" w:space="0" w:color="auto"/>
      </w:divBdr>
    </w:div>
    <w:div w:id="966274659">
      <w:bodyDiv w:val="1"/>
      <w:marLeft w:val="0"/>
      <w:marRight w:val="0"/>
      <w:marTop w:val="0"/>
      <w:marBottom w:val="0"/>
      <w:divBdr>
        <w:top w:val="none" w:sz="0" w:space="0" w:color="auto"/>
        <w:left w:val="none" w:sz="0" w:space="0" w:color="auto"/>
        <w:bottom w:val="none" w:sz="0" w:space="0" w:color="auto"/>
        <w:right w:val="none" w:sz="0" w:space="0" w:color="auto"/>
      </w:divBdr>
    </w:div>
    <w:div w:id="980304321">
      <w:bodyDiv w:val="1"/>
      <w:marLeft w:val="0"/>
      <w:marRight w:val="0"/>
      <w:marTop w:val="0"/>
      <w:marBottom w:val="0"/>
      <w:divBdr>
        <w:top w:val="none" w:sz="0" w:space="0" w:color="auto"/>
        <w:left w:val="none" w:sz="0" w:space="0" w:color="auto"/>
        <w:bottom w:val="none" w:sz="0" w:space="0" w:color="auto"/>
        <w:right w:val="none" w:sz="0" w:space="0" w:color="auto"/>
      </w:divBdr>
    </w:div>
    <w:div w:id="1430076249">
      <w:bodyDiv w:val="1"/>
      <w:marLeft w:val="0"/>
      <w:marRight w:val="0"/>
      <w:marTop w:val="0"/>
      <w:marBottom w:val="0"/>
      <w:divBdr>
        <w:top w:val="none" w:sz="0" w:space="0" w:color="auto"/>
        <w:left w:val="none" w:sz="0" w:space="0" w:color="auto"/>
        <w:bottom w:val="none" w:sz="0" w:space="0" w:color="auto"/>
        <w:right w:val="none" w:sz="0" w:space="0" w:color="auto"/>
      </w:divBdr>
    </w:div>
    <w:div w:id="1430732705">
      <w:bodyDiv w:val="1"/>
      <w:marLeft w:val="0"/>
      <w:marRight w:val="0"/>
      <w:marTop w:val="0"/>
      <w:marBottom w:val="0"/>
      <w:divBdr>
        <w:top w:val="none" w:sz="0" w:space="0" w:color="auto"/>
        <w:left w:val="none" w:sz="0" w:space="0" w:color="auto"/>
        <w:bottom w:val="none" w:sz="0" w:space="0" w:color="auto"/>
        <w:right w:val="none" w:sz="0" w:space="0" w:color="auto"/>
      </w:divBdr>
    </w:div>
    <w:div w:id="1544830491">
      <w:bodyDiv w:val="1"/>
      <w:marLeft w:val="0"/>
      <w:marRight w:val="0"/>
      <w:marTop w:val="0"/>
      <w:marBottom w:val="0"/>
      <w:divBdr>
        <w:top w:val="none" w:sz="0" w:space="0" w:color="auto"/>
        <w:left w:val="none" w:sz="0" w:space="0" w:color="auto"/>
        <w:bottom w:val="none" w:sz="0" w:space="0" w:color="auto"/>
        <w:right w:val="none" w:sz="0" w:space="0" w:color="auto"/>
      </w:divBdr>
    </w:div>
    <w:div w:id="1574923472">
      <w:bodyDiv w:val="1"/>
      <w:marLeft w:val="0"/>
      <w:marRight w:val="0"/>
      <w:marTop w:val="0"/>
      <w:marBottom w:val="0"/>
      <w:divBdr>
        <w:top w:val="none" w:sz="0" w:space="0" w:color="auto"/>
        <w:left w:val="none" w:sz="0" w:space="0" w:color="auto"/>
        <w:bottom w:val="none" w:sz="0" w:space="0" w:color="auto"/>
        <w:right w:val="none" w:sz="0" w:space="0" w:color="auto"/>
      </w:divBdr>
    </w:div>
    <w:div w:id="1657538179">
      <w:bodyDiv w:val="1"/>
      <w:marLeft w:val="0"/>
      <w:marRight w:val="0"/>
      <w:marTop w:val="0"/>
      <w:marBottom w:val="0"/>
      <w:divBdr>
        <w:top w:val="none" w:sz="0" w:space="0" w:color="auto"/>
        <w:left w:val="none" w:sz="0" w:space="0" w:color="auto"/>
        <w:bottom w:val="none" w:sz="0" w:space="0" w:color="auto"/>
        <w:right w:val="none" w:sz="0" w:space="0" w:color="auto"/>
      </w:divBdr>
    </w:div>
    <w:div w:id="1715495790">
      <w:bodyDiv w:val="1"/>
      <w:marLeft w:val="0"/>
      <w:marRight w:val="0"/>
      <w:marTop w:val="0"/>
      <w:marBottom w:val="0"/>
      <w:divBdr>
        <w:top w:val="none" w:sz="0" w:space="0" w:color="auto"/>
        <w:left w:val="none" w:sz="0" w:space="0" w:color="auto"/>
        <w:bottom w:val="none" w:sz="0" w:space="0" w:color="auto"/>
        <w:right w:val="none" w:sz="0" w:space="0" w:color="auto"/>
      </w:divBdr>
    </w:div>
    <w:div w:id="1725711055">
      <w:bodyDiv w:val="1"/>
      <w:marLeft w:val="0"/>
      <w:marRight w:val="0"/>
      <w:marTop w:val="0"/>
      <w:marBottom w:val="0"/>
      <w:divBdr>
        <w:top w:val="none" w:sz="0" w:space="0" w:color="auto"/>
        <w:left w:val="none" w:sz="0" w:space="0" w:color="auto"/>
        <w:bottom w:val="none" w:sz="0" w:space="0" w:color="auto"/>
        <w:right w:val="none" w:sz="0" w:space="0" w:color="auto"/>
      </w:divBdr>
    </w:div>
    <w:div w:id="1835798225">
      <w:bodyDiv w:val="1"/>
      <w:marLeft w:val="0"/>
      <w:marRight w:val="0"/>
      <w:marTop w:val="0"/>
      <w:marBottom w:val="0"/>
      <w:divBdr>
        <w:top w:val="none" w:sz="0" w:space="0" w:color="auto"/>
        <w:left w:val="none" w:sz="0" w:space="0" w:color="auto"/>
        <w:bottom w:val="none" w:sz="0" w:space="0" w:color="auto"/>
        <w:right w:val="none" w:sz="0" w:space="0" w:color="auto"/>
      </w:divBdr>
    </w:div>
    <w:div w:id="1877966465">
      <w:bodyDiv w:val="1"/>
      <w:marLeft w:val="0"/>
      <w:marRight w:val="0"/>
      <w:marTop w:val="0"/>
      <w:marBottom w:val="0"/>
      <w:divBdr>
        <w:top w:val="none" w:sz="0" w:space="0" w:color="auto"/>
        <w:left w:val="none" w:sz="0" w:space="0" w:color="auto"/>
        <w:bottom w:val="none" w:sz="0" w:space="0" w:color="auto"/>
        <w:right w:val="none" w:sz="0" w:space="0" w:color="auto"/>
      </w:divBdr>
    </w:div>
    <w:div w:id="19626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ion2030.gov.sa/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san.hay@britishcouncil.org" TargetMode="External"/><Relationship Id="rId4" Type="http://schemas.openxmlformats.org/officeDocument/2006/relationships/settings" Target="settings.xml"/><Relationship Id="rId9" Type="http://schemas.openxmlformats.org/officeDocument/2006/relationships/hyperlink" Target="https://www.moc.gov.sa/en/Abou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9C45-197E-42C2-A229-E953DEF1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Maida (Saudi Arabia)</dc:creator>
  <cp:keywords/>
  <dc:description/>
  <cp:lastModifiedBy>MouraMendes, Isabel (UK Region)</cp:lastModifiedBy>
  <cp:revision>4</cp:revision>
  <dcterms:created xsi:type="dcterms:W3CDTF">2019-12-17T14:16:00Z</dcterms:created>
  <dcterms:modified xsi:type="dcterms:W3CDTF">2019-12-17T14:26:00Z</dcterms:modified>
</cp:coreProperties>
</file>